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Российской Федерации</w:t>
      </w: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   муниципального образования «</w:t>
      </w:r>
      <w:proofErr w:type="spellStart"/>
      <w:r w:rsidRPr="003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Матвеевский</w:t>
      </w:r>
      <w:proofErr w:type="spellEnd"/>
      <w:r w:rsidRPr="003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Оренбургской области</w:t>
      </w: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Эссе </w:t>
      </w:r>
      <w:r w:rsidRPr="00331DD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участника конкурса профессионального мастерства</w:t>
      </w:r>
    </w:p>
    <w:p w:rsidR="000209E4" w:rsidRDefault="000209E4" w:rsidP="000209E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331DD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«Учитель года – 2016»</w:t>
      </w:r>
    </w:p>
    <w:p w:rsidR="000209E4" w:rsidRPr="00331DDE" w:rsidRDefault="000209E4" w:rsidP="000209E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«Я – учитель»</w:t>
      </w: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15"/>
          <w:sz w:val="48"/>
          <w:szCs w:val="24"/>
        </w:rPr>
      </w:pPr>
      <w:proofErr w:type="spellStart"/>
      <w:r w:rsidRPr="00331DD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15"/>
          <w:sz w:val="48"/>
          <w:szCs w:val="24"/>
        </w:rPr>
        <w:t>Давлетшиной</w:t>
      </w:r>
      <w:proofErr w:type="spellEnd"/>
      <w:proofErr w:type="gramStart"/>
      <w:r w:rsidRPr="00331DD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15"/>
          <w:sz w:val="48"/>
          <w:szCs w:val="24"/>
        </w:rPr>
        <w:t xml:space="preserve"> Р</w:t>
      </w:r>
      <w:proofErr w:type="gramEnd"/>
      <w:r w:rsidRPr="00331DD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15"/>
          <w:sz w:val="48"/>
          <w:szCs w:val="24"/>
        </w:rPr>
        <w:t xml:space="preserve">азили </w:t>
      </w:r>
      <w:proofErr w:type="spellStart"/>
      <w:r w:rsidRPr="00331DD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15"/>
          <w:sz w:val="48"/>
          <w:szCs w:val="24"/>
        </w:rPr>
        <w:t>Медхатовны</w:t>
      </w:r>
      <w:proofErr w:type="spellEnd"/>
    </w:p>
    <w:p w:rsidR="000209E4" w:rsidRPr="00331DDE" w:rsidRDefault="000209E4" w:rsidP="000209E4">
      <w:pPr>
        <w:jc w:val="center"/>
        <w:rPr>
          <w:i/>
          <w:iCs/>
          <w:color w:val="000000" w:themeColor="text1"/>
          <w:sz w:val="52"/>
        </w:rPr>
      </w:pPr>
      <w:r w:rsidRPr="00331DDE">
        <w:rPr>
          <w:i/>
          <w:iCs/>
          <w:color w:val="000000" w:themeColor="text1"/>
          <w:sz w:val="52"/>
        </w:rPr>
        <w:t>учителя истории и обществознания</w:t>
      </w:r>
    </w:p>
    <w:p w:rsidR="000209E4" w:rsidRPr="00331DDE" w:rsidRDefault="000209E4" w:rsidP="000209E4">
      <w:pPr>
        <w:jc w:val="center"/>
        <w:rPr>
          <w:sz w:val="44"/>
        </w:rPr>
      </w:pPr>
      <w:r w:rsidRPr="00331DDE">
        <w:rPr>
          <w:sz w:val="44"/>
        </w:rPr>
        <w:t>МБОУ «Высотная ООШ»</w:t>
      </w: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Pr="00331DDE" w:rsidRDefault="000209E4" w:rsidP="000209E4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E4" w:rsidRDefault="000209E4" w:rsidP="000209E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09E4" w:rsidRDefault="000209E4" w:rsidP="000209E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09E4" w:rsidRDefault="000209E4" w:rsidP="000209E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09E4" w:rsidRDefault="000209E4" w:rsidP="000209E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09E4" w:rsidRDefault="000209E4" w:rsidP="000209E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0209E4" w:rsidRDefault="000209E4" w:rsidP="000209E4"/>
    <w:p w:rsidR="000209E4" w:rsidRPr="000209E4" w:rsidRDefault="000209E4" w:rsidP="000209E4">
      <w:bookmarkStart w:id="0" w:name="_GoBack"/>
      <w:bookmarkEnd w:id="0"/>
    </w:p>
    <w:p w:rsidR="00756F6B" w:rsidRPr="00985368" w:rsidRDefault="00756F6B" w:rsidP="00985368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985368">
        <w:rPr>
          <w:rFonts w:ascii="Times New Roman" w:hAnsi="Times New Roman" w:cs="Times New Roman"/>
          <w:b w:val="0"/>
          <w:color w:val="auto"/>
        </w:rPr>
        <w:lastRenderedPageBreak/>
        <w:t>И цель одна: чтоб детям дать добро,</w:t>
      </w:r>
    </w:p>
    <w:p w:rsidR="00756F6B" w:rsidRPr="00756F6B" w:rsidRDefault="00756F6B" w:rsidP="004058C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F6B">
        <w:rPr>
          <w:rFonts w:ascii="Times New Roman" w:hAnsi="Times New Roman" w:cs="Times New Roman"/>
          <w:sz w:val="28"/>
          <w:szCs w:val="28"/>
        </w:rPr>
        <w:t xml:space="preserve">Частичку сердца, да уменье жить. </w:t>
      </w:r>
    </w:p>
    <w:p w:rsidR="00756F6B" w:rsidRPr="00756F6B" w:rsidRDefault="00756F6B" w:rsidP="004058C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F6B">
        <w:rPr>
          <w:rFonts w:ascii="Times New Roman" w:hAnsi="Times New Roman" w:cs="Times New Roman"/>
          <w:sz w:val="28"/>
          <w:szCs w:val="28"/>
        </w:rPr>
        <w:t>Чтоб вышли в люди, не упав «на дно»,</w:t>
      </w:r>
    </w:p>
    <w:p w:rsidR="00756F6B" w:rsidRDefault="00756F6B" w:rsidP="004058C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F6B">
        <w:rPr>
          <w:rFonts w:ascii="Times New Roman" w:hAnsi="Times New Roman" w:cs="Times New Roman"/>
          <w:sz w:val="28"/>
          <w:szCs w:val="28"/>
        </w:rPr>
        <w:t>За что смогли бы нас благодарить.</w:t>
      </w:r>
    </w:p>
    <w:p w:rsidR="00756F6B" w:rsidRDefault="00756F6B" w:rsidP="00405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DE" w:rsidRDefault="007F72DE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утром я, как и всегда, спешу на работу. На душе радость. Наверное, потому, что сегодня первый день после долгих зимних каникул.  За это время я успела соскучиться по урокам, по</w:t>
      </w:r>
      <w:r w:rsidRPr="007F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ученикам, по коллегам…</w:t>
      </w:r>
    </w:p>
    <w:p w:rsidR="00CA0203" w:rsidRDefault="007F72DE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именно такое чувство я испытываю каждый день, собираясь на работу. Пусть даже вчера был тяже</w:t>
      </w:r>
      <w:r w:rsidR="00D21A58">
        <w:rPr>
          <w:rFonts w:ascii="Times New Roman" w:hAnsi="Times New Roman" w:cs="Times New Roman"/>
          <w:sz w:val="28"/>
          <w:szCs w:val="28"/>
        </w:rPr>
        <w:t xml:space="preserve">лый день: кто-то не выучил урок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58">
        <w:rPr>
          <w:rFonts w:ascii="Times New Roman" w:hAnsi="Times New Roman" w:cs="Times New Roman"/>
          <w:sz w:val="28"/>
          <w:szCs w:val="28"/>
        </w:rPr>
        <w:t>было много писанины,  отчетов</w:t>
      </w:r>
      <w:proofErr w:type="gramStart"/>
      <w:r w:rsidR="00A5191F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A5191F">
        <w:rPr>
          <w:rFonts w:ascii="Times New Roman" w:hAnsi="Times New Roman" w:cs="Times New Roman"/>
          <w:sz w:val="28"/>
          <w:szCs w:val="28"/>
        </w:rPr>
        <w:t>о, прошла ночь, наступило утро, и меня тянет туда, где мне комфортно и уютно, где меня ждут десятки добрых и любознательных душ,  где собираются люд</w:t>
      </w:r>
      <w:r w:rsidR="00D21A58">
        <w:rPr>
          <w:rFonts w:ascii="Times New Roman" w:hAnsi="Times New Roman" w:cs="Times New Roman"/>
          <w:sz w:val="28"/>
          <w:szCs w:val="28"/>
        </w:rPr>
        <w:t xml:space="preserve">и, которым я нужна и которые </w:t>
      </w:r>
      <w:r w:rsidR="00A5191F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D21A58">
        <w:rPr>
          <w:rFonts w:ascii="Times New Roman" w:hAnsi="Times New Roman" w:cs="Times New Roman"/>
          <w:sz w:val="28"/>
          <w:szCs w:val="28"/>
        </w:rPr>
        <w:t xml:space="preserve"> мне</w:t>
      </w:r>
      <w:r w:rsidR="00A5191F">
        <w:rPr>
          <w:rFonts w:ascii="Times New Roman" w:hAnsi="Times New Roman" w:cs="Times New Roman"/>
          <w:sz w:val="28"/>
          <w:szCs w:val="28"/>
        </w:rPr>
        <w:t>. Ни это ли счастье? Да, я счастливый человек, потому что у меня есть любимая работа, я живу в родном селе со своей семьей</w:t>
      </w:r>
      <w:r w:rsidR="00864EBB">
        <w:rPr>
          <w:rFonts w:ascii="Times New Roman" w:hAnsi="Times New Roman" w:cs="Times New Roman"/>
          <w:sz w:val="28"/>
          <w:szCs w:val="28"/>
        </w:rPr>
        <w:t>,</w:t>
      </w:r>
      <w:r w:rsidR="00A5191F">
        <w:rPr>
          <w:rFonts w:ascii="Times New Roman" w:hAnsi="Times New Roman" w:cs="Times New Roman"/>
          <w:sz w:val="28"/>
          <w:szCs w:val="28"/>
        </w:rPr>
        <w:t xml:space="preserve">  и рядом живет моя мама.  </w:t>
      </w:r>
    </w:p>
    <w:p w:rsidR="00864EBB" w:rsidRDefault="00864EBB" w:rsidP="0040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Чем же она </w:t>
      </w:r>
      <w:r w:rsidR="00D21A58">
        <w:rPr>
          <w:rFonts w:ascii="Times New Roman" w:hAnsi="Times New Roman" w:cs="Times New Roman"/>
          <w:sz w:val="28"/>
          <w:szCs w:val="28"/>
        </w:rPr>
        <w:t>определяется? Нет,</w:t>
      </w:r>
      <w:r>
        <w:rPr>
          <w:rFonts w:ascii="Times New Roman" w:hAnsi="Times New Roman" w:cs="Times New Roman"/>
          <w:sz w:val="28"/>
          <w:szCs w:val="28"/>
        </w:rPr>
        <w:t xml:space="preserve"> не размером оплаты. Любимая работа – это то</w:t>
      </w:r>
      <w:r w:rsidR="00765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ты занимаешься от души</w:t>
      </w:r>
      <w:r w:rsidR="00E41D28">
        <w:rPr>
          <w:rFonts w:ascii="Times New Roman" w:hAnsi="Times New Roman" w:cs="Times New Roman"/>
          <w:sz w:val="28"/>
          <w:szCs w:val="28"/>
        </w:rPr>
        <w:t>, и то, что привлекает тебя, несмотря на трудности и неудачи.</w:t>
      </w:r>
      <w:r w:rsidR="0076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F8" w:rsidRDefault="006E467A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школа – это неотъемлемая часть моей судьбы, это то, что «написано на лбу при рождении».  Школа дл</w:t>
      </w:r>
      <w:r w:rsidR="00765DF8" w:rsidRPr="00E41D28">
        <w:rPr>
          <w:rFonts w:ascii="Times New Roman" w:hAnsi="Times New Roman" w:cs="Times New Roman"/>
          <w:sz w:val="28"/>
          <w:szCs w:val="28"/>
        </w:rPr>
        <w:t xml:space="preserve">я меня это не только профессия или работа - это призвание, состояние души, образ жизни. </w:t>
      </w:r>
    </w:p>
    <w:p w:rsidR="006E467A" w:rsidRDefault="006E467A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я мечтала стать учителем, потому что меня окружали добрые, внимательные учителя. Я очень сильно любила школу и своих учителей. Наверное, поэтому я, учась в школе, никогда не мечтала о другой профессии, кроме учительской. </w:t>
      </w:r>
      <w:r w:rsidRPr="006E467A">
        <w:rPr>
          <w:rFonts w:ascii="Times New Roman" w:hAnsi="Times New Roman" w:cs="Times New Roman"/>
          <w:sz w:val="28"/>
          <w:szCs w:val="28"/>
        </w:rPr>
        <w:t>Я не могла не стать учителем: на моем пути были такие люди, встреча с которыми во многом определила мою судьбу.</w:t>
      </w:r>
      <w:r>
        <w:rPr>
          <w:rFonts w:ascii="Times New Roman" w:hAnsi="Times New Roman" w:cs="Times New Roman"/>
          <w:sz w:val="28"/>
          <w:szCs w:val="28"/>
        </w:rPr>
        <w:t xml:space="preserve"> Моей первой учительницей была Аминова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Сагдулловна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. Потом, в старших классах, классным руководителем была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Музирова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Файзрахмановна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. Она еще преподавала основы права, историю, географию. Для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Сагдулловны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Зулейхи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28E">
        <w:rPr>
          <w:rFonts w:ascii="Times New Roman" w:hAnsi="Times New Roman" w:cs="Times New Roman"/>
          <w:sz w:val="28"/>
          <w:szCs w:val="28"/>
        </w:rPr>
        <w:t>Файзрахмановны</w:t>
      </w:r>
      <w:proofErr w:type="spellEnd"/>
      <w:r w:rsidR="0057328E">
        <w:rPr>
          <w:rFonts w:ascii="Times New Roman" w:hAnsi="Times New Roman" w:cs="Times New Roman"/>
          <w:sz w:val="28"/>
          <w:szCs w:val="28"/>
        </w:rPr>
        <w:t xml:space="preserve"> мы оставались учениками всегда, даже повзрослевшие. Спустя годы я понимаю, что именно от них я взяла </w:t>
      </w:r>
      <w:r w:rsidR="0001336B">
        <w:rPr>
          <w:rFonts w:ascii="Times New Roman" w:hAnsi="Times New Roman" w:cs="Times New Roman"/>
          <w:sz w:val="28"/>
          <w:szCs w:val="28"/>
        </w:rPr>
        <w:t xml:space="preserve">умение заботиться о своих учениках, желание им помощь, хотя бы советом. Так уж случилось, что </w:t>
      </w:r>
      <w:r w:rsidR="00440CBB">
        <w:rPr>
          <w:rFonts w:ascii="Times New Roman" w:hAnsi="Times New Roman" w:cs="Times New Roman"/>
          <w:sz w:val="28"/>
          <w:szCs w:val="28"/>
        </w:rPr>
        <w:t xml:space="preserve">мне пришлось десятки лет работать под руководством </w:t>
      </w:r>
      <w:proofErr w:type="spellStart"/>
      <w:r w:rsidR="0001336B">
        <w:rPr>
          <w:rFonts w:ascii="Times New Roman" w:hAnsi="Times New Roman" w:cs="Times New Roman"/>
          <w:sz w:val="28"/>
          <w:szCs w:val="28"/>
        </w:rPr>
        <w:t>Зулейх</w:t>
      </w:r>
      <w:r w:rsidR="00440C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CBB">
        <w:rPr>
          <w:rFonts w:ascii="Times New Roman" w:hAnsi="Times New Roman" w:cs="Times New Roman"/>
          <w:sz w:val="28"/>
          <w:szCs w:val="28"/>
        </w:rPr>
        <w:t>Файзрахмановны</w:t>
      </w:r>
      <w:proofErr w:type="spellEnd"/>
      <w:r w:rsidR="00440CBB">
        <w:rPr>
          <w:rFonts w:ascii="Times New Roman" w:hAnsi="Times New Roman" w:cs="Times New Roman"/>
          <w:sz w:val="28"/>
          <w:szCs w:val="28"/>
        </w:rPr>
        <w:t xml:space="preserve">. Все эти годы она для меня была строгим наставником, который вел меня по правильному пути. Именно она настояла, чтобы я </w:t>
      </w:r>
      <w:r w:rsidR="004A478E">
        <w:rPr>
          <w:rFonts w:ascii="Times New Roman" w:hAnsi="Times New Roman" w:cs="Times New Roman"/>
          <w:sz w:val="28"/>
          <w:szCs w:val="28"/>
        </w:rPr>
        <w:t xml:space="preserve">в 1992 году </w:t>
      </w:r>
      <w:r w:rsidR="00440CBB">
        <w:rPr>
          <w:rFonts w:ascii="Times New Roman" w:hAnsi="Times New Roman" w:cs="Times New Roman"/>
          <w:sz w:val="28"/>
          <w:szCs w:val="28"/>
        </w:rPr>
        <w:t xml:space="preserve">поступила в педагогический университет хотя бы заочно, так как у меня уже было двое маленьких детей. Она мне тогда сказала «Трудно будет учиться, но надо. Учителей в школе стало много, а у тебя нет педагогического образования.  Тебе нужна школа – надо семью кормить, и ты нужна школе, потому что </w:t>
      </w:r>
      <w:r w:rsidR="00C94037">
        <w:rPr>
          <w:rFonts w:ascii="Times New Roman" w:hAnsi="Times New Roman" w:cs="Times New Roman"/>
          <w:sz w:val="28"/>
          <w:szCs w:val="28"/>
        </w:rPr>
        <w:t>учитель уже из тебя получился».</w:t>
      </w:r>
    </w:p>
    <w:p w:rsidR="00C94037" w:rsidRDefault="00EB2536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Моя педагогическая деятельность начинается с </w:t>
      </w:r>
      <w:r w:rsidR="00BD2AD4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6 года. Меня  приг</w:t>
      </w:r>
      <w:r w:rsidR="00C9403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сила</w:t>
      </w:r>
      <w:r w:rsidR="00C94037">
        <w:rPr>
          <w:rFonts w:ascii="Times New Roman" w:hAnsi="Times New Roman" w:cs="Times New Roman"/>
          <w:sz w:val="28"/>
          <w:szCs w:val="28"/>
        </w:rPr>
        <w:t xml:space="preserve"> работать в школу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Сулейманова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4037">
        <w:rPr>
          <w:rFonts w:ascii="Times New Roman" w:hAnsi="Times New Roman" w:cs="Times New Roman"/>
          <w:sz w:val="28"/>
          <w:szCs w:val="28"/>
        </w:rPr>
        <w:t xml:space="preserve"> Тогда  в школе не хватало учителей. И я только месяц как вышла замуж</w:t>
      </w:r>
      <w:r w:rsidR="0050635F">
        <w:rPr>
          <w:rFonts w:ascii="Times New Roman" w:hAnsi="Times New Roman" w:cs="Times New Roman"/>
          <w:sz w:val="28"/>
          <w:szCs w:val="28"/>
        </w:rPr>
        <w:t>,</w:t>
      </w:r>
      <w:r w:rsidR="00C94037">
        <w:rPr>
          <w:rFonts w:ascii="Times New Roman" w:hAnsi="Times New Roman" w:cs="Times New Roman"/>
          <w:sz w:val="28"/>
          <w:szCs w:val="28"/>
        </w:rPr>
        <w:t xml:space="preserve"> и мы с мужем решили остаться в родном селе. Работа у меня была – я </w:t>
      </w:r>
      <w:r w:rsidR="00BD2AD4">
        <w:rPr>
          <w:rFonts w:ascii="Times New Roman" w:hAnsi="Times New Roman" w:cs="Times New Roman"/>
          <w:sz w:val="28"/>
          <w:szCs w:val="28"/>
        </w:rPr>
        <w:t xml:space="preserve">работала экономистом в колхозе. Но когда Аниса </w:t>
      </w:r>
      <w:proofErr w:type="spellStart"/>
      <w:r w:rsidR="00BD2AD4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BD2AD4">
        <w:rPr>
          <w:rFonts w:ascii="Times New Roman" w:hAnsi="Times New Roman" w:cs="Times New Roman"/>
          <w:sz w:val="28"/>
          <w:szCs w:val="28"/>
        </w:rPr>
        <w:t xml:space="preserve"> предложила работать учителем, я сразу согласилась. Помню, окунулась я в мир под названием школа без </w:t>
      </w:r>
      <w:r w:rsidR="0050635F">
        <w:rPr>
          <w:rFonts w:ascii="Times New Roman" w:hAnsi="Times New Roman" w:cs="Times New Roman"/>
          <w:sz w:val="28"/>
          <w:szCs w:val="28"/>
        </w:rPr>
        <w:t xml:space="preserve">сомнений и сожалений, как </w:t>
      </w:r>
      <w:proofErr w:type="gramStart"/>
      <w:r w:rsidR="0050635F">
        <w:rPr>
          <w:rFonts w:ascii="Times New Roman" w:hAnsi="Times New Roman" w:cs="Times New Roman"/>
          <w:sz w:val="28"/>
          <w:szCs w:val="28"/>
        </w:rPr>
        <w:t>будто</w:t>
      </w:r>
      <w:proofErr w:type="gramEnd"/>
      <w:r w:rsidR="00BD2AD4">
        <w:rPr>
          <w:rFonts w:ascii="Times New Roman" w:hAnsi="Times New Roman" w:cs="Times New Roman"/>
          <w:sz w:val="28"/>
          <w:szCs w:val="28"/>
        </w:rPr>
        <w:t xml:space="preserve"> так и должно было быть. Возможно из-за того, что мне помогала Аниса </w:t>
      </w:r>
      <w:proofErr w:type="spellStart"/>
      <w:r w:rsidR="00BD2AD4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BD2AD4">
        <w:rPr>
          <w:rFonts w:ascii="Times New Roman" w:hAnsi="Times New Roman" w:cs="Times New Roman"/>
          <w:sz w:val="28"/>
          <w:szCs w:val="28"/>
        </w:rPr>
        <w:t xml:space="preserve">. Она ходила на уроки и всегда мягко и тактично указывала на ошибки, учила, как их исправлять, успокаивала, если я огорчалась по поводу ошибок. И так постепенно я становилась учителем, </w:t>
      </w:r>
      <w:r w:rsidR="004A478E">
        <w:rPr>
          <w:rFonts w:ascii="Times New Roman" w:hAnsi="Times New Roman" w:cs="Times New Roman"/>
          <w:sz w:val="28"/>
          <w:szCs w:val="28"/>
        </w:rPr>
        <w:t xml:space="preserve">получая пока самообразование и учась </w:t>
      </w:r>
      <w:r w:rsidR="00684F3C">
        <w:rPr>
          <w:rFonts w:ascii="Times New Roman" w:hAnsi="Times New Roman" w:cs="Times New Roman"/>
          <w:sz w:val="28"/>
          <w:szCs w:val="28"/>
        </w:rPr>
        <w:t>у</w:t>
      </w:r>
      <w:r w:rsidR="004A478E">
        <w:rPr>
          <w:rFonts w:ascii="Times New Roman" w:hAnsi="Times New Roman" w:cs="Times New Roman"/>
          <w:sz w:val="28"/>
          <w:szCs w:val="28"/>
        </w:rPr>
        <w:t xml:space="preserve"> коллег. Сейчас я своим ученикам даю совет – при поступлении выбирать профессию, которая им по душе, о которой они мечтают. Иначе придется переучиваться. </w:t>
      </w:r>
    </w:p>
    <w:p w:rsidR="00EB2536" w:rsidRDefault="00EB2536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годы трудовой деятельности</w:t>
      </w:r>
      <w:r w:rsidR="00765DF8" w:rsidRPr="0055412E">
        <w:rPr>
          <w:rFonts w:ascii="Times New Roman" w:hAnsi="Times New Roman" w:cs="Times New Roman"/>
          <w:sz w:val="28"/>
          <w:szCs w:val="28"/>
        </w:rPr>
        <w:t xml:space="preserve"> </w:t>
      </w:r>
      <w:r w:rsidR="004E6129" w:rsidRPr="0055412E">
        <w:rPr>
          <w:rFonts w:ascii="Times New Roman" w:hAnsi="Times New Roman" w:cs="Times New Roman"/>
          <w:sz w:val="28"/>
          <w:szCs w:val="28"/>
        </w:rPr>
        <w:t>никогда не было мысли</w:t>
      </w:r>
      <w:r w:rsidR="00765DF8" w:rsidRPr="0055412E">
        <w:rPr>
          <w:rFonts w:ascii="Times New Roman" w:hAnsi="Times New Roman" w:cs="Times New Roman"/>
          <w:sz w:val="28"/>
          <w:szCs w:val="28"/>
        </w:rPr>
        <w:t xml:space="preserve"> оставить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765DF8" w:rsidRPr="0055412E">
        <w:rPr>
          <w:rFonts w:ascii="Times New Roman" w:hAnsi="Times New Roman" w:cs="Times New Roman"/>
          <w:sz w:val="28"/>
          <w:szCs w:val="28"/>
        </w:rPr>
        <w:t>, она стала для меня вторым домом. А что меня здесь держит? Что является стимулом в работе? Любов</w:t>
      </w:r>
      <w:r w:rsidR="004E6129" w:rsidRPr="0055412E">
        <w:rPr>
          <w:rFonts w:ascii="Times New Roman" w:hAnsi="Times New Roman" w:cs="Times New Roman"/>
          <w:sz w:val="28"/>
          <w:szCs w:val="28"/>
        </w:rPr>
        <w:t>ь к детям? Любовь детей ко мне?</w:t>
      </w:r>
      <w:r w:rsidR="00765DF8" w:rsidRPr="0055412E">
        <w:rPr>
          <w:rFonts w:ascii="Times New Roman" w:hAnsi="Times New Roman" w:cs="Times New Roman"/>
          <w:sz w:val="28"/>
          <w:szCs w:val="28"/>
        </w:rPr>
        <w:t xml:space="preserve"> Да, безусловно! Но в первую очередь - ощущение того, что я нужна этим детям, что я интересна им как личность. Совершенно уверена, что любовь и уважение учеников нельзя заслужить, вооружившись только современными методиками, новыми технологиями, концепциями. Нужен ещё и нелёгкий труд </w:t>
      </w:r>
      <w:r w:rsidR="004E6129" w:rsidRPr="0055412E">
        <w:rPr>
          <w:rFonts w:ascii="Times New Roman" w:hAnsi="Times New Roman" w:cs="Times New Roman"/>
          <w:sz w:val="28"/>
          <w:szCs w:val="28"/>
        </w:rPr>
        <w:t xml:space="preserve"> </w:t>
      </w:r>
      <w:r w:rsidR="00765DF8" w:rsidRPr="0055412E">
        <w:rPr>
          <w:rFonts w:ascii="Times New Roman" w:hAnsi="Times New Roman" w:cs="Times New Roman"/>
          <w:sz w:val="28"/>
          <w:szCs w:val="28"/>
        </w:rPr>
        <w:t xml:space="preserve">души. Главное - научиться видеть и ценить в ребёнке ту неповторимую индивидуальность, которая отличает нас всех друг от друга, суметь обеспечить свободу самовыражения его личности и понять, что ребёнок - человек, имеющий собственное представление о мире, свой опыт и свои чувства. </w:t>
      </w:r>
      <w:r w:rsidR="001768FF" w:rsidRPr="0055412E">
        <w:rPr>
          <w:rFonts w:ascii="Times New Roman" w:hAnsi="Times New Roman" w:cs="Times New Roman"/>
          <w:sz w:val="28"/>
          <w:szCs w:val="28"/>
        </w:rPr>
        <w:t xml:space="preserve">Наша </w:t>
      </w:r>
      <w:r w:rsidR="00EF546F" w:rsidRPr="0055412E">
        <w:rPr>
          <w:rFonts w:ascii="Times New Roman" w:hAnsi="Times New Roman" w:cs="Times New Roman"/>
          <w:sz w:val="28"/>
          <w:szCs w:val="28"/>
        </w:rPr>
        <w:t>задача</w:t>
      </w:r>
      <w:r w:rsidR="001768FF" w:rsidRPr="0055412E">
        <w:rPr>
          <w:rFonts w:ascii="Times New Roman" w:hAnsi="Times New Roman" w:cs="Times New Roman"/>
          <w:sz w:val="28"/>
          <w:szCs w:val="28"/>
        </w:rPr>
        <w:t xml:space="preserve"> в том, чтобы </w:t>
      </w:r>
      <w:r w:rsidR="00765DF8" w:rsidRPr="0055412E">
        <w:rPr>
          <w:rFonts w:ascii="Times New Roman" w:hAnsi="Times New Roman" w:cs="Times New Roman"/>
          <w:sz w:val="28"/>
          <w:szCs w:val="28"/>
        </w:rPr>
        <w:t xml:space="preserve"> увидеть, разглядеть, не пропустить в ребёнке всё лучшее, что в нём есть, и дать импульс к самосовершенствованию через развитие творчества, идущего из самой глубины души его. </w:t>
      </w:r>
      <w:r w:rsidR="004E6129" w:rsidRPr="0055412E">
        <w:rPr>
          <w:rFonts w:ascii="Times New Roman" w:hAnsi="Times New Roman" w:cs="Times New Roman"/>
          <w:sz w:val="28"/>
          <w:szCs w:val="28"/>
        </w:rPr>
        <w:t xml:space="preserve"> И моя миссия учителя – не оставить без внимания ни одного ученика, ни сильного, ни слабого.</w:t>
      </w:r>
      <w:r w:rsidR="0040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3E" w:rsidRPr="006809FF" w:rsidRDefault="004E6129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hAnsi="Times New Roman" w:cs="Times New Roman"/>
          <w:sz w:val="28"/>
          <w:szCs w:val="28"/>
        </w:rPr>
        <w:t>Ведь д</w:t>
      </w:r>
      <w:r w:rsidR="00765DF8" w:rsidRPr="006809FF">
        <w:rPr>
          <w:rFonts w:ascii="Times New Roman" w:hAnsi="Times New Roman" w:cs="Times New Roman"/>
          <w:sz w:val="28"/>
          <w:szCs w:val="28"/>
        </w:rPr>
        <w:t>ети разные. Каждый со своим характером, эмоциями, с собственным жизненным опытом</w:t>
      </w:r>
      <w:r w:rsidR="00EF546F" w:rsidRPr="006809FF">
        <w:rPr>
          <w:rFonts w:ascii="Times New Roman" w:hAnsi="Times New Roman" w:cs="Times New Roman"/>
          <w:sz w:val="28"/>
          <w:szCs w:val="28"/>
        </w:rPr>
        <w:t>, уровнем интеллекта</w:t>
      </w:r>
      <w:r w:rsidR="00765DF8" w:rsidRPr="006809FF">
        <w:rPr>
          <w:rFonts w:ascii="Times New Roman" w:hAnsi="Times New Roman" w:cs="Times New Roman"/>
          <w:sz w:val="28"/>
          <w:szCs w:val="28"/>
        </w:rPr>
        <w:t xml:space="preserve">. Подчас приходится сталкиваться с озлобленной детской душой. </w:t>
      </w:r>
      <w:r w:rsidRPr="006809FF">
        <w:rPr>
          <w:rFonts w:ascii="Times New Roman" w:hAnsi="Times New Roman" w:cs="Times New Roman"/>
          <w:sz w:val="28"/>
          <w:szCs w:val="28"/>
        </w:rPr>
        <w:t xml:space="preserve">К сожалению, дети сталкиваются с жизненными трудностями – родители </w:t>
      </w:r>
      <w:r w:rsidR="00E32D3E" w:rsidRPr="006809FF">
        <w:rPr>
          <w:rFonts w:ascii="Times New Roman" w:hAnsi="Times New Roman" w:cs="Times New Roman"/>
          <w:sz w:val="28"/>
          <w:szCs w:val="28"/>
        </w:rPr>
        <w:t>ругались</w:t>
      </w:r>
      <w:r w:rsidRPr="006809FF">
        <w:rPr>
          <w:rFonts w:ascii="Times New Roman" w:hAnsi="Times New Roman" w:cs="Times New Roman"/>
          <w:sz w:val="28"/>
          <w:szCs w:val="28"/>
        </w:rPr>
        <w:t xml:space="preserve"> с утра,  мама заболела, пьяный отец всю ночь не давал спать, </w:t>
      </w:r>
      <w:r w:rsidR="00E32D3E" w:rsidRPr="006809FF">
        <w:rPr>
          <w:rFonts w:ascii="Times New Roman" w:hAnsi="Times New Roman" w:cs="Times New Roman"/>
          <w:sz w:val="28"/>
          <w:szCs w:val="28"/>
        </w:rPr>
        <w:t xml:space="preserve">кто-то из учителей накричал, </w:t>
      </w:r>
      <w:r w:rsidRPr="006809FF">
        <w:rPr>
          <w:rFonts w:ascii="Times New Roman" w:hAnsi="Times New Roman" w:cs="Times New Roman"/>
          <w:sz w:val="28"/>
          <w:szCs w:val="28"/>
        </w:rPr>
        <w:t xml:space="preserve">  </w:t>
      </w:r>
      <w:r w:rsidR="00E32D3E" w:rsidRPr="006809FF">
        <w:rPr>
          <w:rFonts w:ascii="Times New Roman" w:hAnsi="Times New Roman" w:cs="Times New Roman"/>
          <w:sz w:val="28"/>
          <w:szCs w:val="28"/>
        </w:rPr>
        <w:t>сверстники посмеялись над ним</w:t>
      </w:r>
      <w:proofErr w:type="gramStart"/>
      <w:r w:rsidR="00E32D3E" w:rsidRPr="006809F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32D3E" w:rsidRPr="006809FF">
        <w:rPr>
          <w:rFonts w:ascii="Times New Roman" w:hAnsi="Times New Roman" w:cs="Times New Roman"/>
          <w:sz w:val="28"/>
          <w:szCs w:val="28"/>
        </w:rPr>
        <w:t xml:space="preserve"> все это  привело к тому, что ученик на уроке не может ответить</w:t>
      </w:r>
      <w:r w:rsidR="00DD673B" w:rsidRPr="006809FF">
        <w:rPr>
          <w:rFonts w:ascii="Times New Roman" w:hAnsi="Times New Roman" w:cs="Times New Roman"/>
          <w:sz w:val="28"/>
          <w:szCs w:val="28"/>
        </w:rPr>
        <w:t>, или просто молчит</w:t>
      </w:r>
      <w:r w:rsidR="00EF546F" w:rsidRPr="006809FF">
        <w:rPr>
          <w:rFonts w:ascii="Times New Roman" w:hAnsi="Times New Roman" w:cs="Times New Roman"/>
          <w:sz w:val="28"/>
          <w:szCs w:val="28"/>
        </w:rPr>
        <w:t>, а то и грубит, щелкает автоматической ручкой</w:t>
      </w:r>
      <w:r w:rsidR="00E32D3E" w:rsidRPr="006809FF">
        <w:rPr>
          <w:rFonts w:ascii="Times New Roman" w:hAnsi="Times New Roman" w:cs="Times New Roman"/>
          <w:sz w:val="28"/>
          <w:szCs w:val="28"/>
        </w:rPr>
        <w:t>. Вообще, учитель должен быстро суметь разобраться  в причинах  того, что ученик пришел на урок</w:t>
      </w:r>
      <w:r w:rsidR="0055412E" w:rsidRPr="006809FF">
        <w:rPr>
          <w:rFonts w:ascii="Times New Roman" w:hAnsi="Times New Roman" w:cs="Times New Roman"/>
          <w:sz w:val="28"/>
          <w:szCs w:val="28"/>
        </w:rPr>
        <w:t>,</w:t>
      </w:r>
      <w:r w:rsidR="00E32D3E" w:rsidRPr="006809FF">
        <w:rPr>
          <w:rFonts w:ascii="Times New Roman" w:hAnsi="Times New Roman" w:cs="Times New Roman"/>
          <w:sz w:val="28"/>
          <w:szCs w:val="28"/>
        </w:rPr>
        <w:t xml:space="preserve"> не подготовленный</w:t>
      </w:r>
      <w:r w:rsidR="0055412E" w:rsidRPr="006809FF">
        <w:rPr>
          <w:rFonts w:ascii="Times New Roman" w:hAnsi="Times New Roman" w:cs="Times New Roman"/>
          <w:sz w:val="28"/>
          <w:szCs w:val="28"/>
        </w:rPr>
        <w:t>,</w:t>
      </w:r>
      <w:r w:rsidR="00EF546F" w:rsidRPr="006809FF">
        <w:rPr>
          <w:rFonts w:ascii="Times New Roman" w:hAnsi="Times New Roman" w:cs="Times New Roman"/>
          <w:sz w:val="28"/>
          <w:szCs w:val="28"/>
        </w:rPr>
        <w:t xml:space="preserve"> или ведет себя вызывающе</w:t>
      </w:r>
      <w:r w:rsidR="00E32D3E" w:rsidRPr="006809FF">
        <w:rPr>
          <w:rFonts w:ascii="Times New Roman" w:hAnsi="Times New Roman" w:cs="Times New Roman"/>
          <w:sz w:val="28"/>
          <w:szCs w:val="28"/>
        </w:rPr>
        <w:t>. Да, бывает что по наглости, или заигрался на компьютере, смотрел целый день сериал</w:t>
      </w:r>
      <w:proofErr w:type="gramStart"/>
      <w:r w:rsidR="00E32D3E" w:rsidRPr="006809F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32D3E" w:rsidRPr="006809FF">
        <w:rPr>
          <w:rFonts w:ascii="Times New Roman" w:hAnsi="Times New Roman" w:cs="Times New Roman"/>
          <w:sz w:val="28"/>
          <w:szCs w:val="28"/>
        </w:rPr>
        <w:t xml:space="preserve">о и в этом случае не </w:t>
      </w:r>
      <w:r w:rsidR="00900539" w:rsidRPr="006809FF">
        <w:rPr>
          <w:rFonts w:ascii="Times New Roman" w:hAnsi="Times New Roman" w:cs="Times New Roman"/>
          <w:sz w:val="28"/>
          <w:szCs w:val="28"/>
        </w:rPr>
        <w:t>позволить себе накричать</w:t>
      </w:r>
      <w:r w:rsidR="00DD673B" w:rsidRPr="006809FF">
        <w:rPr>
          <w:rFonts w:ascii="Times New Roman" w:hAnsi="Times New Roman" w:cs="Times New Roman"/>
          <w:sz w:val="28"/>
          <w:szCs w:val="28"/>
        </w:rPr>
        <w:t>, суметь быстро исправить ситуацию, даже, возможно, перестроить запланированный урок. Да, не накричать, а строгим взглядом</w:t>
      </w:r>
      <w:r w:rsidR="00AF0A30" w:rsidRPr="006809FF">
        <w:rPr>
          <w:rFonts w:ascii="Times New Roman" w:hAnsi="Times New Roman" w:cs="Times New Roman"/>
          <w:sz w:val="28"/>
          <w:szCs w:val="28"/>
        </w:rPr>
        <w:t xml:space="preserve">, глаза в глаза осудить и заставить поволноваться, испытать чувство неловкости. А для этого у тебя должен быть авторитет среди детей. К сожалению, от некоторых </w:t>
      </w:r>
      <w:r w:rsidR="00AF0A30" w:rsidRPr="006809FF">
        <w:rPr>
          <w:rFonts w:ascii="Times New Roman" w:hAnsi="Times New Roman" w:cs="Times New Roman"/>
          <w:sz w:val="28"/>
          <w:szCs w:val="28"/>
        </w:rPr>
        <w:lastRenderedPageBreak/>
        <w:t>коллег можно слышать, что</w:t>
      </w:r>
      <w:r w:rsidR="002061D7" w:rsidRPr="006809FF">
        <w:rPr>
          <w:rFonts w:ascii="Times New Roman" w:hAnsi="Times New Roman" w:cs="Times New Roman"/>
          <w:sz w:val="28"/>
          <w:szCs w:val="28"/>
        </w:rPr>
        <w:t>,</w:t>
      </w:r>
      <w:r w:rsidR="00AF0A30" w:rsidRPr="006809FF">
        <w:rPr>
          <w:rFonts w:ascii="Times New Roman" w:hAnsi="Times New Roman" w:cs="Times New Roman"/>
          <w:sz w:val="28"/>
          <w:szCs w:val="28"/>
        </w:rPr>
        <w:t xml:space="preserve"> мол</w:t>
      </w:r>
      <w:r w:rsidR="002061D7" w:rsidRPr="006809FF">
        <w:rPr>
          <w:rFonts w:ascii="Times New Roman" w:hAnsi="Times New Roman" w:cs="Times New Roman"/>
          <w:sz w:val="28"/>
          <w:szCs w:val="28"/>
        </w:rPr>
        <w:t>,</w:t>
      </w:r>
      <w:r w:rsidR="00AF0A30" w:rsidRPr="006809FF">
        <w:rPr>
          <w:rFonts w:ascii="Times New Roman" w:hAnsi="Times New Roman" w:cs="Times New Roman"/>
          <w:sz w:val="28"/>
          <w:szCs w:val="28"/>
        </w:rPr>
        <w:t xml:space="preserve"> надоели мне эти двоечники, как я их не люблю! Нет! Такого я допустить не могу. Я люблю всех моих учеников. Пусть даже кто-то не готовит уроки круглый год, пусть даже они меня подвели на контрольном срезе, пусть даже что-то натворили – они же мои ученики! Даже пусть чьи-то родители меня оскорбили, унизили, никогда это не отражается на моем отношении к ученику. И пуст</w:t>
      </w:r>
      <w:r w:rsidR="0050635F">
        <w:rPr>
          <w:rFonts w:ascii="Times New Roman" w:hAnsi="Times New Roman" w:cs="Times New Roman"/>
          <w:sz w:val="28"/>
          <w:szCs w:val="28"/>
        </w:rPr>
        <w:t xml:space="preserve">ь у меня сто жизненных </w:t>
      </w:r>
      <w:proofErr w:type="spellStart"/>
      <w:r w:rsidR="0050635F">
        <w:rPr>
          <w:rFonts w:ascii="Times New Roman" w:hAnsi="Times New Roman" w:cs="Times New Roman"/>
          <w:sz w:val="28"/>
          <w:szCs w:val="28"/>
        </w:rPr>
        <w:t>проблем</w:t>
      </w:r>
      <w:proofErr w:type="gramStart"/>
      <w:r w:rsidR="0050635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5063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635F">
        <w:rPr>
          <w:rFonts w:ascii="Times New Roman" w:hAnsi="Times New Roman" w:cs="Times New Roman"/>
          <w:sz w:val="28"/>
          <w:szCs w:val="28"/>
        </w:rPr>
        <w:t>,</w:t>
      </w:r>
      <w:r w:rsidR="00AF0A30" w:rsidRPr="006809FF">
        <w:rPr>
          <w:rFonts w:ascii="Times New Roman" w:hAnsi="Times New Roman" w:cs="Times New Roman"/>
          <w:sz w:val="28"/>
          <w:szCs w:val="28"/>
        </w:rPr>
        <w:t xml:space="preserve"> переступая порог школы, все они остаются там – за порогом. </w:t>
      </w:r>
      <w:r w:rsidR="002061D7" w:rsidRPr="006809FF">
        <w:rPr>
          <w:rFonts w:ascii="Times New Roman" w:hAnsi="Times New Roman" w:cs="Times New Roman"/>
          <w:sz w:val="28"/>
          <w:szCs w:val="28"/>
        </w:rPr>
        <w:t>Ничего не должно помешать мне любить моих учеников. Если вдруг это случится, значит, мне в школе уже делать нечего.</w:t>
      </w:r>
    </w:p>
    <w:p w:rsidR="00D432D1" w:rsidRPr="006809FF" w:rsidRDefault="002061D7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Управлять детьми через любовь намного сложнее, чем просто построить их и вынудить кнутом или пряником выполнить поставленные перед ними на сегодня задачи. Любовь </w:t>
      </w:r>
      <w:r w:rsidR="00091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80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состояние постоянное и требующее ежеминутного подтверждения.</w:t>
      </w:r>
      <w:r w:rsidR="00D432D1" w:rsidRPr="006809FF">
        <w:rPr>
          <w:rFonts w:ascii="Times New Roman" w:hAnsi="Times New Roman" w:cs="Times New Roman"/>
          <w:sz w:val="28"/>
          <w:szCs w:val="28"/>
        </w:rPr>
        <w:t xml:space="preserve"> </w:t>
      </w:r>
      <w:r w:rsidR="00EF546F" w:rsidRPr="006809FF">
        <w:rPr>
          <w:rFonts w:ascii="Times New Roman" w:hAnsi="Times New Roman" w:cs="Times New Roman"/>
          <w:sz w:val="28"/>
          <w:szCs w:val="28"/>
        </w:rPr>
        <w:t>Но я сама выбрала эту нелегкую и ответственную профессию. И я кроме методик преподавания своего предмета, ежеминутно обязана  выбирать методы взаимодействия.</w:t>
      </w:r>
    </w:p>
    <w:p w:rsidR="002061D7" w:rsidRPr="002061D7" w:rsidRDefault="00EF546F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6F6B">
        <w:rPr>
          <w:rFonts w:ascii="Times New Roman" w:hAnsi="Times New Roman" w:cs="Times New Roman"/>
          <w:sz w:val="28"/>
          <w:szCs w:val="28"/>
        </w:rPr>
        <w:t>Учителю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 необходим жизнерадостный и весёлый характер, умение не сердиться на ребёнка, избегать монотонности, скуки, дети оптимистичны по натуре и очень ценят эти качества в своём </w:t>
      </w:r>
      <w:r w:rsidR="00D432D1" w:rsidRPr="00756F6B">
        <w:rPr>
          <w:rFonts w:ascii="Times New Roman" w:hAnsi="Times New Roman" w:cs="Times New Roman"/>
          <w:sz w:val="28"/>
          <w:szCs w:val="28"/>
        </w:rPr>
        <w:t>учителе</w:t>
      </w:r>
      <w:r w:rsidR="0050635F">
        <w:rPr>
          <w:rFonts w:ascii="Times New Roman" w:hAnsi="Times New Roman" w:cs="Times New Roman"/>
          <w:sz w:val="28"/>
          <w:szCs w:val="28"/>
        </w:rPr>
        <w:t>,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 и стараются ему подражать. Жизнь детей в </w:t>
      </w:r>
      <w:r w:rsidR="00D432D1" w:rsidRPr="00756F6B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D432D1" w:rsidRPr="00756F6B">
        <w:rPr>
          <w:rFonts w:ascii="Times New Roman" w:hAnsi="Times New Roman" w:cs="Times New Roman"/>
          <w:sz w:val="28"/>
          <w:szCs w:val="28"/>
        </w:rPr>
        <w:t>не серой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, поэтому во время работы я стараюсь создать хорошее настроение себе и своим детям – кому советом, кому шуткой. Высшее проявление педагогической успешности - улыбка на лицах детей. </w:t>
      </w:r>
      <w:r w:rsidR="00D432D1" w:rsidRPr="00756F6B">
        <w:rPr>
          <w:rFonts w:ascii="Times New Roman" w:hAnsi="Times New Roman" w:cs="Times New Roman"/>
          <w:sz w:val="28"/>
          <w:szCs w:val="28"/>
        </w:rPr>
        <w:t>Учитель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 должен быть порядочным, доброжелательным, терпеливым, добрым. Я стараюсь создать вокруг ребёнка </w:t>
      </w:r>
      <w:r w:rsidR="00D432D1" w:rsidRPr="00756F6B">
        <w:rPr>
          <w:rFonts w:ascii="Times New Roman" w:hAnsi="Times New Roman" w:cs="Times New Roman"/>
          <w:sz w:val="28"/>
          <w:szCs w:val="28"/>
        </w:rPr>
        <w:t>вместе с атмосферой</w:t>
      </w:r>
      <w:r w:rsidR="002061D7" w:rsidRPr="00756F6B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D432D1" w:rsidRPr="00756F6B"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="002061D7" w:rsidRPr="00756F6B">
        <w:rPr>
          <w:rFonts w:ascii="Times New Roman" w:hAnsi="Times New Roman" w:cs="Times New Roman"/>
          <w:sz w:val="28"/>
          <w:szCs w:val="28"/>
        </w:rPr>
        <w:t>взаимопонимания, потому что такая атмосфера способствует раскрытию индивидуальности ребёнка</w:t>
      </w:r>
      <w:r w:rsidR="002061D7" w:rsidRPr="002061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1EC1" w:rsidRPr="002E1C5E" w:rsidRDefault="00756F6B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5E">
        <w:rPr>
          <w:rFonts w:ascii="Times New Roman" w:hAnsi="Times New Roman" w:cs="Times New Roman"/>
          <w:sz w:val="28"/>
          <w:szCs w:val="28"/>
        </w:rPr>
        <w:t>Не нужно забывать, что с</w:t>
      </w:r>
      <w:r w:rsidR="00B21AA1" w:rsidRPr="002E1C5E">
        <w:rPr>
          <w:rFonts w:ascii="Times New Roman" w:hAnsi="Times New Roman" w:cs="Times New Roman"/>
          <w:sz w:val="28"/>
          <w:szCs w:val="28"/>
        </w:rPr>
        <w:t xml:space="preserve">егодня, в век современных компьютерных технологий, педагогу приходится </w:t>
      </w:r>
      <w:r w:rsidR="00EB2536">
        <w:rPr>
          <w:rFonts w:ascii="Times New Roman" w:hAnsi="Times New Roman" w:cs="Times New Roman"/>
          <w:sz w:val="28"/>
          <w:szCs w:val="28"/>
        </w:rPr>
        <w:t>все-таки думать о</w:t>
      </w:r>
      <w:r w:rsidR="00B21AA1" w:rsidRPr="002E1C5E">
        <w:rPr>
          <w:rFonts w:ascii="Times New Roman" w:hAnsi="Times New Roman" w:cs="Times New Roman"/>
          <w:sz w:val="28"/>
          <w:szCs w:val="28"/>
        </w:rPr>
        <w:t xml:space="preserve"> сво</w:t>
      </w:r>
      <w:r w:rsidR="00EB2536">
        <w:rPr>
          <w:rFonts w:ascii="Times New Roman" w:hAnsi="Times New Roman" w:cs="Times New Roman"/>
          <w:sz w:val="28"/>
          <w:szCs w:val="28"/>
        </w:rPr>
        <w:t>ей компетентности</w:t>
      </w:r>
      <w:r w:rsidR="00B21AA1" w:rsidRPr="002E1C5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B21AA1" w:rsidRPr="002E1C5E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B21AA1" w:rsidRPr="002E1C5E">
        <w:rPr>
          <w:rFonts w:ascii="Times New Roman" w:hAnsi="Times New Roman" w:cs="Times New Roman"/>
          <w:sz w:val="28"/>
          <w:szCs w:val="28"/>
        </w:rPr>
        <w:t xml:space="preserve"> утверждал, что для достижения определенных высот в жизни, человеку необходим один процент таланта, остальные 99% – упорства, трудолюбия и самообразования. Хороший педагог всегда сомневается, п</w:t>
      </w:r>
      <w:r w:rsidR="004058CE">
        <w:rPr>
          <w:rFonts w:ascii="Times New Roman" w:hAnsi="Times New Roman" w:cs="Times New Roman"/>
          <w:sz w:val="28"/>
          <w:szCs w:val="28"/>
        </w:rPr>
        <w:t>р</w:t>
      </w:r>
      <w:r w:rsidR="00B21AA1" w:rsidRPr="002E1C5E">
        <w:rPr>
          <w:rFonts w:ascii="Times New Roman" w:hAnsi="Times New Roman" w:cs="Times New Roman"/>
          <w:sz w:val="28"/>
          <w:szCs w:val="28"/>
        </w:rPr>
        <w:t xml:space="preserve">оверяет себя: правильно ли мыслит, туда ли ведет, сумеет ли убедить в том, что детям сейчас нужно. </w:t>
      </w:r>
      <w:r w:rsidR="00C20025">
        <w:rPr>
          <w:rFonts w:ascii="Times New Roman" w:hAnsi="Times New Roman" w:cs="Times New Roman"/>
          <w:sz w:val="28"/>
          <w:szCs w:val="28"/>
        </w:rPr>
        <w:t>Кроме того, что дает он научные знания в детские умы, он еще и готовить к практической стороне жизни. Для этого умело применяет исследовательскую, проектную деятельность. Для того</w:t>
      </w:r>
      <w:proofErr w:type="gramStart"/>
      <w:r w:rsidR="00C200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0025">
        <w:rPr>
          <w:rFonts w:ascii="Times New Roman" w:hAnsi="Times New Roman" w:cs="Times New Roman"/>
          <w:sz w:val="28"/>
          <w:szCs w:val="28"/>
        </w:rPr>
        <w:t xml:space="preserve"> чтобы ученик поверил в свои силы, помогает вывести его работы на конкурсы выше школьных уровней. И опять –</w:t>
      </w:r>
      <w:r w:rsidR="007847B5">
        <w:rPr>
          <w:rFonts w:ascii="Times New Roman" w:hAnsi="Times New Roman" w:cs="Times New Roman"/>
          <w:sz w:val="28"/>
          <w:szCs w:val="28"/>
        </w:rPr>
        <w:t xml:space="preserve"> </w:t>
      </w:r>
      <w:r w:rsidR="00C20025">
        <w:rPr>
          <w:rFonts w:ascii="Times New Roman" w:hAnsi="Times New Roman" w:cs="Times New Roman"/>
          <w:sz w:val="28"/>
          <w:szCs w:val="28"/>
        </w:rPr>
        <w:t>таки для того, чтобы активизировать деятельность учащихся, он сам показывает пример – тоже участвует во всевозможных конкурсах.</w:t>
      </w:r>
    </w:p>
    <w:p w:rsidR="002E1C5E" w:rsidRDefault="00D432D1" w:rsidP="004058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E61EC1">
        <w:rPr>
          <w:rFonts w:ascii="Times New Roman" w:hAnsi="Times New Roman" w:cs="Times New Roman"/>
          <w:sz w:val="28"/>
          <w:szCs w:val="28"/>
        </w:rPr>
        <w:t xml:space="preserve">Все </w:t>
      </w:r>
      <w:r w:rsidR="007847B5">
        <w:rPr>
          <w:rFonts w:ascii="Times New Roman" w:hAnsi="Times New Roman" w:cs="Times New Roman"/>
          <w:sz w:val="28"/>
          <w:szCs w:val="28"/>
        </w:rPr>
        <w:t>годы педагогической деятельности</w:t>
      </w:r>
      <w:r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="00A95994"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Pr="00E61EC1">
        <w:rPr>
          <w:rFonts w:ascii="Times New Roman" w:hAnsi="Times New Roman" w:cs="Times New Roman"/>
          <w:sz w:val="28"/>
          <w:szCs w:val="28"/>
        </w:rPr>
        <w:t>- это</w:t>
      </w:r>
      <w:r w:rsidR="00A95994" w:rsidRPr="00E61EC1">
        <w:rPr>
          <w:rFonts w:ascii="Times New Roman" w:hAnsi="Times New Roman" w:cs="Times New Roman"/>
          <w:sz w:val="28"/>
          <w:szCs w:val="28"/>
        </w:rPr>
        <w:t xml:space="preserve"> годы поисков, раздумий, разочарований, колебаний, открытий, которые перевернули всю мою жизнь. Нужно многое знать в педагогике, надо осваивать новые программы, изучать новую технику, читать энциклопедии, справочники, руководства, способные воздействовать на сознание учеников. </w:t>
      </w:r>
      <w:r w:rsidR="00EF546F" w:rsidRPr="00E61EC1">
        <w:rPr>
          <w:rFonts w:ascii="Times New Roman" w:hAnsi="Times New Roman" w:cs="Times New Roman"/>
          <w:sz w:val="28"/>
          <w:szCs w:val="28"/>
        </w:rPr>
        <w:t>И среди разнообразных методик и подх</w:t>
      </w:r>
      <w:r w:rsidR="0055412E" w:rsidRPr="00E61EC1">
        <w:rPr>
          <w:rFonts w:ascii="Times New Roman" w:hAnsi="Times New Roman" w:cs="Times New Roman"/>
          <w:sz w:val="28"/>
          <w:szCs w:val="28"/>
        </w:rPr>
        <w:t xml:space="preserve">одов выбрать </w:t>
      </w:r>
      <w:proofErr w:type="gramStart"/>
      <w:r w:rsidR="00C20025" w:rsidRPr="00E61EC1">
        <w:rPr>
          <w:rFonts w:ascii="Times New Roman" w:hAnsi="Times New Roman" w:cs="Times New Roman"/>
          <w:sz w:val="28"/>
          <w:szCs w:val="28"/>
        </w:rPr>
        <w:t>подходящие</w:t>
      </w:r>
      <w:proofErr w:type="gramEnd"/>
      <w:r w:rsidR="00C20025"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="0055412E" w:rsidRPr="00E61EC1">
        <w:rPr>
          <w:rFonts w:ascii="Times New Roman" w:hAnsi="Times New Roman" w:cs="Times New Roman"/>
          <w:sz w:val="28"/>
          <w:szCs w:val="28"/>
        </w:rPr>
        <w:t>для себя</w:t>
      </w:r>
      <w:r w:rsidR="00A95994" w:rsidRPr="00E61EC1">
        <w:rPr>
          <w:rFonts w:ascii="Times New Roman" w:hAnsi="Times New Roman" w:cs="Times New Roman"/>
          <w:sz w:val="28"/>
          <w:szCs w:val="28"/>
        </w:rPr>
        <w:t>. И я учусь. Учусь все время.</w:t>
      </w:r>
      <w:r w:rsidR="0055412E" w:rsidRPr="00E61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здесь я не могу не согласиться с высказыванием К.Д. Ушинского: «Учитель живёт </w:t>
      </w:r>
      <w:r w:rsidR="0055412E" w:rsidRPr="00E61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 тех пор, пока он учится. Как только он перестает учиться – в нём умирает учитель».</w:t>
      </w:r>
      <w:r w:rsidR="0055412E" w:rsidRPr="00E61EC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</w:p>
    <w:p w:rsidR="00684F3C" w:rsidRPr="00E61EC1" w:rsidRDefault="00D432D1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C1">
        <w:rPr>
          <w:rFonts w:ascii="Times New Roman" w:hAnsi="Times New Roman" w:cs="Times New Roman"/>
          <w:sz w:val="28"/>
          <w:szCs w:val="28"/>
        </w:rPr>
        <w:t>Многим новшествам в компьютер</w:t>
      </w:r>
      <w:r w:rsidR="00E61EC1" w:rsidRPr="00E61EC1">
        <w:rPr>
          <w:rFonts w:ascii="Times New Roman" w:hAnsi="Times New Roman" w:cs="Times New Roman"/>
          <w:sz w:val="28"/>
          <w:szCs w:val="28"/>
        </w:rPr>
        <w:t xml:space="preserve">ной технологии меня обучают мои </w:t>
      </w:r>
      <w:r w:rsidRPr="00E61EC1">
        <w:rPr>
          <w:rFonts w:ascii="Times New Roman" w:hAnsi="Times New Roman" w:cs="Times New Roman"/>
          <w:sz w:val="28"/>
          <w:szCs w:val="28"/>
        </w:rPr>
        <w:t>ученики. Они п</w:t>
      </w:r>
      <w:r w:rsidR="0050635F">
        <w:rPr>
          <w:rFonts w:ascii="Times New Roman" w:hAnsi="Times New Roman" w:cs="Times New Roman"/>
          <w:sz w:val="28"/>
          <w:szCs w:val="28"/>
        </w:rPr>
        <w:t xml:space="preserve">родвинутые в этом вопросе, и </w:t>
      </w:r>
      <w:r w:rsidRPr="00E61EC1">
        <w:rPr>
          <w:rFonts w:ascii="Times New Roman" w:hAnsi="Times New Roman" w:cs="Times New Roman"/>
          <w:sz w:val="28"/>
          <w:szCs w:val="28"/>
        </w:rPr>
        <w:t>мы тесно сотрудничаем. Они учат меня компьютерным технологиям, я – обучаю их наукам. Вообще, считаю, что настоящий учитель тот, кто способен спуститься с высот своих знаний до незнания ученика и вместе с ним совершить восхождение</w:t>
      </w:r>
      <w:r w:rsidR="005134D3" w:rsidRPr="00E61EC1">
        <w:rPr>
          <w:rFonts w:ascii="Times New Roman" w:hAnsi="Times New Roman" w:cs="Times New Roman"/>
          <w:sz w:val="28"/>
          <w:szCs w:val="28"/>
        </w:rPr>
        <w:t>, и не постыдиться своих незнаний чего-то нового, а наоборот показать свое стремление к новым знаниям.</w:t>
      </w:r>
      <w:r w:rsidR="002E1C5E">
        <w:rPr>
          <w:rFonts w:ascii="Times New Roman" w:hAnsi="Times New Roman" w:cs="Times New Roman"/>
          <w:sz w:val="28"/>
          <w:szCs w:val="28"/>
        </w:rPr>
        <w:t xml:space="preserve"> </w:t>
      </w:r>
      <w:r w:rsidRPr="00E61EC1">
        <w:rPr>
          <w:rFonts w:ascii="Times New Roman" w:hAnsi="Times New Roman" w:cs="Times New Roman"/>
          <w:sz w:val="28"/>
          <w:szCs w:val="28"/>
        </w:rPr>
        <w:t>Для меня нет вопроса, должна ли быть дистанция между</w:t>
      </w:r>
      <w:r w:rsidR="007847B5">
        <w:rPr>
          <w:rFonts w:ascii="Times New Roman" w:hAnsi="Times New Roman" w:cs="Times New Roman"/>
          <w:sz w:val="28"/>
          <w:szCs w:val="28"/>
        </w:rPr>
        <w:t xml:space="preserve"> учителем и учеником. Спору нет - </w:t>
      </w:r>
      <w:proofErr w:type="gramStart"/>
      <w:r w:rsidRPr="00E61EC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E61EC1">
        <w:rPr>
          <w:rFonts w:ascii="Times New Roman" w:hAnsi="Times New Roman" w:cs="Times New Roman"/>
          <w:sz w:val="28"/>
          <w:szCs w:val="28"/>
        </w:rPr>
        <w:t>. Но это не стена, не барьер, которые нельзя перепрыгнуть, а более высокая ступенька, на которую тебя подняли сами ученики – Уважение. И с этой высоты ты протягиваешь руки тем, кто идет за тобой, помогая подняться по лестнице познания.</w:t>
      </w:r>
      <w:r w:rsidR="003B650E" w:rsidRPr="00E61EC1">
        <w:rPr>
          <w:rFonts w:ascii="Times New Roman" w:hAnsi="Times New Roman" w:cs="Times New Roman"/>
          <w:sz w:val="28"/>
          <w:szCs w:val="28"/>
        </w:rPr>
        <w:t xml:space="preserve"> И при этом </w:t>
      </w:r>
      <w:r w:rsidR="0098536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B650E" w:rsidRPr="00E61EC1">
        <w:rPr>
          <w:rFonts w:ascii="Times New Roman" w:hAnsi="Times New Roman" w:cs="Times New Roman"/>
          <w:sz w:val="28"/>
          <w:szCs w:val="28"/>
        </w:rPr>
        <w:t>не забыть уделить в</w:t>
      </w:r>
      <w:r w:rsidRPr="00E61EC1">
        <w:rPr>
          <w:rFonts w:ascii="Times New Roman" w:hAnsi="Times New Roman" w:cs="Times New Roman"/>
          <w:sz w:val="28"/>
          <w:szCs w:val="28"/>
        </w:rPr>
        <w:t xml:space="preserve">нимание каждому, </w:t>
      </w:r>
      <w:r w:rsidR="003B650E" w:rsidRPr="00E61EC1">
        <w:rPr>
          <w:rFonts w:ascii="Times New Roman" w:hAnsi="Times New Roman" w:cs="Times New Roman"/>
          <w:sz w:val="28"/>
          <w:szCs w:val="28"/>
        </w:rPr>
        <w:t>не забыть похвалить за малейшие успехи</w:t>
      </w:r>
      <w:r w:rsidRPr="00E61EC1">
        <w:rPr>
          <w:rFonts w:ascii="Times New Roman" w:hAnsi="Times New Roman" w:cs="Times New Roman"/>
          <w:sz w:val="28"/>
          <w:szCs w:val="28"/>
        </w:rPr>
        <w:t xml:space="preserve">, </w:t>
      </w:r>
      <w:r w:rsidR="003B650E" w:rsidRPr="00E61EC1">
        <w:rPr>
          <w:rFonts w:ascii="Times New Roman" w:hAnsi="Times New Roman" w:cs="Times New Roman"/>
          <w:sz w:val="28"/>
          <w:szCs w:val="28"/>
        </w:rPr>
        <w:t>сопереживать за неудачи</w:t>
      </w:r>
      <w:r w:rsidRPr="00E61EC1">
        <w:rPr>
          <w:rFonts w:ascii="Times New Roman" w:hAnsi="Times New Roman" w:cs="Times New Roman"/>
          <w:sz w:val="28"/>
          <w:szCs w:val="28"/>
        </w:rPr>
        <w:t xml:space="preserve">. </w:t>
      </w:r>
      <w:r w:rsidR="003B650E" w:rsidRPr="00E61EC1">
        <w:rPr>
          <w:rFonts w:ascii="Times New Roman" w:hAnsi="Times New Roman" w:cs="Times New Roman"/>
          <w:sz w:val="28"/>
          <w:szCs w:val="28"/>
        </w:rPr>
        <w:t>Вот закончен урок, идет перемена, а ученики заходят к тебе в класс, если даже не их урок.  Они задают вопросы, рассказывают о новостях</w:t>
      </w:r>
      <w:r w:rsidR="002E1C5E">
        <w:rPr>
          <w:rFonts w:ascii="Times New Roman" w:hAnsi="Times New Roman" w:cs="Times New Roman"/>
          <w:sz w:val="28"/>
          <w:szCs w:val="28"/>
        </w:rPr>
        <w:t xml:space="preserve"> из И</w:t>
      </w:r>
      <w:r w:rsidR="003B650E" w:rsidRPr="00E61EC1">
        <w:rPr>
          <w:rFonts w:ascii="Times New Roman" w:hAnsi="Times New Roman" w:cs="Times New Roman"/>
          <w:sz w:val="28"/>
          <w:szCs w:val="28"/>
        </w:rPr>
        <w:t xml:space="preserve">нтернета, из телепередач, делятся радостями, или рассказывают о своем личном. </w:t>
      </w:r>
      <w:r w:rsidRPr="00E61EC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B650E" w:rsidRPr="00E61EC1">
        <w:rPr>
          <w:rFonts w:ascii="Times New Roman" w:hAnsi="Times New Roman" w:cs="Times New Roman"/>
          <w:sz w:val="28"/>
          <w:szCs w:val="28"/>
        </w:rPr>
        <w:t>,</w:t>
      </w:r>
      <w:r w:rsidRPr="00E61EC1">
        <w:rPr>
          <w:rFonts w:ascii="Times New Roman" w:hAnsi="Times New Roman" w:cs="Times New Roman"/>
          <w:sz w:val="28"/>
          <w:szCs w:val="28"/>
        </w:rPr>
        <w:t xml:space="preserve"> есть оно – сотрудничество. Вот это все и дает новые силы творить каждый день, оставив за</w:t>
      </w:r>
      <w:r w:rsidR="00684F3C" w:rsidRPr="00E61EC1">
        <w:rPr>
          <w:rFonts w:ascii="Times New Roman" w:hAnsi="Times New Roman" w:cs="Times New Roman"/>
          <w:sz w:val="28"/>
          <w:szCs w:val="28"/>
        </w:rPr>
        <w:t xml:space="preserve"> порогом житейские проблемы, входить в класс и совершать таинство познания.  Входя первый раз в класс</w:t>
      </w:r>
      <w:r w:rsidR="003B650E" w:rsidRPr="00E61EC1">
        <w:rPr>
          <w:rFonts w:ascii="Times New Roman" w:hAnsi="Times New Roman" w:cs="Times New Roman"/>
          <w:sz w:val="28"/>
          <w:szCs w:val="28"/>
        </w:rPr>
        <w:t>,</w:t>
      </w:r>
      <w:r w:rsidR="00684F3C" w:rsidRPr="00E61EC1">
        <w:rPr>
          <w:rFonts w:ascii="Times New Roman" w:hAnsi="Times New Roman" w:cs="Times New Roman"/>
          <w:sz w:val="28"/>
          <w:szCs w:val="28"/>
        </w:rPr>
        <w:t xml:space="preserve"> я никогда не думаю о том, чтобы завоевать авторитет, я просто иду и начинаю работать.</w:t>
      </w:r>
    </w:p>
    <w:p w:rsidR="0023644B" w:rsidRDefault="003B650E" w:rsidP="0040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1EC1">
        <w:rPr>
          <w:rFonts w:ascii="Times New Roman" w:hAnsi="Times New Roman" w:cs="Times New Roman"/>
          <w:sz w:val="28"/>
          <w:szCs w:val="28"/>
        </w:rPr>
        <w:t xml:space="preserve">Мне </w:t>
      </w:r>
      <w:r w:rsidR="00B21AA1" w:rsidRPr="00E61EC1">
        <w:rPr>
          <w:rFonts w:ascii="Times New Roman" w:hAnsi="Times New Roman" w:cs="Times New Roman"/>
          <w:sz w:val="28"/>
          <w:szCs w:val="28"/>
        </w:rPr>
        <w:t>судьба</w:t>
      </w:r>
      <w:r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="00B21AA1" w:rsidRPr="00E61EC1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Pr="00E61EC1">
        <w:rPr>
          <w:rFonts w:ascii="Times New Roman" w:hAnsi="Times New Roman" w:cs="Times New Roman"/>
          <w:sz w:val="28"/>
          <w:szCs w:val="28"/>
        </w:rPr>
        <w:t xml:space="preserve">быть рядом с нашим будущим - с нашими детьми! Я чувствую себя молодой, радостной, нужной. </w:t>
      </w:r>
      <w:r w:rsidR="006809FF" w:rsidRPr="00E61EC1">
        <w:rPr>
          <w:rFonts w:ascii="Times New Roman" w:hAnsi="Times New Roman" w:cs="Times New Roman"/>
          <w:sz w:val="28"/>
          <w:szCs w:val="28"/>
        </w:rPr>
        <w:t>Но и горжусь тем, что мы воспитываем будущих граждан страны.</w:t>
      </w:r>
      <w:r w:rsidR="0023644B">
        <w:rPr>
          <w:rFonts w:ascii="Times New Roman" w:hAnsi="Times New Roman" w:cs="Times New Roman"/>
          <w:sz w:val="28"/>
          <w:szCs w:val="28"/>
        </w:rPr>
        <w:t xml:space="preserve"> Но для этого мы просто обязаны сами проявлять гражданственность, показывать это на уроках. </w:t>
      </w:r>
      <w:r w:rsidR="006809FF"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="0023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обязательно должны быть общественниками. Когда есть свободное время, мы должны участвовать в общественных делах: </w:t>
      </w:r>
      <w:r w:rsidR="0023644B" w:rsidRPr="00405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субботниках, на смотрах художественной самодеятельности, на тушении пожаров, на благотворительных </w:t>
      </w:r>
      <w:r w:rsidR="0023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мероприятиях. А иначе как? Мы же воспитываем будущих граждан страны! Ученики будут брать пример с нас. Если они вырастут безразличными к общественным делам, какое же тогда общество создастся в будущем? </w:t>
      </w:r>
    </w:p>
    <w:p w:rsidR="002E1C5E" w:rsidRDefault="003B650E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C1">
        <w:rPr>
          <w:rFonts w:ascii="Times New Roman" w:hAnsi="Times New Roman" w:cs="Times New Roman"/>
          <w:sz w:val="28"/>
          <w:szCs w:val="28"/>
        </w:rPr>
        <w:t xml:space="preserve">Думать о детях, заботиться о них, любить их – самое прекрасное чувство, которое дано испытать не каждому. </w:t>
      </w:r>
      <w:r w:rsidR="00B21AA1" w:rsidRPr="00E61EC1">
        <w:rPr>
          <w:rFonts w:ascii="Times New Roman" w:hAnsi="Times New Roman" w:cs="Times New Roman"/>
          <w:sz w:val="28"/>
          <w:szCs w:val="28"/>
        </w:rPr>
        <w:t>Вот что</w:t>
      </w:r>
      <w:r w:rsidRPr="00E61EC1">
        <w:rPr>
          <w:rFonts w:ascii="Times New Roman" w:hAnsi="Times New Roman" w:cs="Times New Roman"/>
          <w:sz w:val="28"/>
          <w:szCs w:val="28"/>
        </w:rPr>
        <w:t xml:space="preserve"> говорил Лев Николаевич</w:t>
      </w:r>
      <w:r w:rsidR="00B21AA1" w:rsidRPr="00E61EC1">
        <w:rPr>
          <w:rFonts w:ascii="Times New Roman" w:hAnsi="Times New Roman" w:cs="Times New Roman"/>
          <w:sz w:val="28"/>
          <w:szCs w:val="28"/>
        </w:rPr>
        <w:t xml:space="preserve"> Толстой по этому поводу: « Е</w:t>
      </w:r>
      <w:r w:rsidRPr="00E61EC1">
        <w:rPr>
          <w:rFonts w:ascii="Times New Roman" w:hAnsi="Times New Roman" w:cs="Times New Roman"/>
          <w:sz w:val="28"/>
          <w:szCs w:val="28"/>
        </w:rPr>
        <w:t>сли учитель имеет только любовь к д</w:t>
      </w:r>
      <w:r w:rsidR="00B21AA1" w:rsidRPr="00E61EC1">
        <w:rPr>
          <w:rFonts w:ascii="Times New Roman" w:hAnsi="Times New Roman" w:cs="Times New Roman"/>
          <w:sz w:val="28"/>
          <w:szCs w:val="28"/>
        </w:rPr>
        <w:t>елу, он будет хороший учитель. Е</w:t>
      </w:r>
      <w:r w:rsidRPr="00E61EC1">
        <w:rPr>
          <w:rFonts w:ascii="Times New Roman" w:hAnsi="Times New Roman" w:cs="Times New Roman"/>
          <w:sz w:val="28"/>
          <w:szCs w:val="28"/>
        </w:rPr>
        <w:t>сли учитель имеет только любовь к ученику, как отец, мать, - он будет лучше того учителя, который прочел все книги, но не имеет л</w:t>
      </w:r>
      <w:r w:rsidR="00B21AA1" w:rsidRPr="00E61EC1">
        <w:rPr>
          <w:rFonts w:ascii="Times New Roman" w:hAnsi="Times New Roman" w:cs="Times New Roman"/>
          <w:sz w:val="28"/>
          <w:szCs w:val="28"/>
        </w:rPr>
        <w:t>юбви ни к делу, ни к ученикам.</w:t>
      </w:r>
      <w:r w:rsidRPr="00E61EC1">
        <w:rPr>
          <w:rFonts w:ascii="Times New Roman" w:hAnsi="Times New Roman" w:cs="Times New Roman"/>
          <w:sz w:val="28"/>
          <w:szCs w:val="28"/>
        </w:rPr>
        <w:t xml:space="preserve"> </w:t>
      </w:r>
      <w:r w:rsidR="00B21AA1" w:rsidRPr="00E61EC1">
        <w:rPr>
          <w:rFonts w:ascii="Times New Roman" w:hAnsi="Times New Roman" w:cs="Times New Roman"/>
          <w:sz w:val="28"/>
          <w:szCs w:val="28"/>
        </w:rPr>
        <w:t>Е</w:t>
      </w:r>
      <w:r w:rsidRPr="00E61EC1">
        <w:rPr>
          <w:rFonts w:ascii="Times New Roman" w:hAnsi="Times New Roman" w:cs="Times New Roman"/>
          <w:sz w:val="28"/>
          <w:szCs w:val="28"/>
        </w:rPr>
        <w:t>сли учитель соединяет в себе любовь к делу и к ученикам, он - совершенный учитель</w:t>
      </w:r>
      <w:r w:rsidR="00B21AA1" w:rsidRPr="00E61EC1">
        <w:rPr>
          <w:rFonts w:ascii="Times New Roman" w:hAnsi="Times New Roman" w:cs="Times New Roman"/>
          <w:sz w:val="28"/>
          <w:szCs w:val="28"/>
        </w:rPr>
        <w:t>»</w:t>
      </w:r>
      <w:r w:rsidRPr="00E61EC1">
        <w:rPr>
          <w:rFonts w:ascii="Times New Roman" w:hAnsi="Times New Roman" w:cs="Times New Roman"/>
          <w:sz w:val="28"/>
          <w:szCs w:val="28"/>
        </w:rPr>
        <w:t>.</w:t>
      </w:r>
      <w:r w:rsidR="002E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0E" w:rsidRPr="00E61EC1" w:rsidRDefault="002E1C5E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мне есть и то, и другое, но совершенным учителем себя считать пока рано. Я себя считаю хорошим учителем. Конечно, как любой земной человек я могу иногда допустить небольшую ошибку. Я обязательно должна уметь признавать свои ошибки. Иначе как признают ошибки мои ученики? Если допустил ошибку надо уметь исправить и попросить прощение. Этому 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научить своих учеников</w:t>
      </w:r>
      <w:r w:rsidR="004058CE">
        <w:rPr>
          <w:rFonts w:ascii="Times New Roman" w:hAnsi="Times New Roman" w:cs="Times New Roman"/>
          <w:sz w:val="28"/>
          <w:szCs w:val="28"/>
        </w:rPr>
        <w:t xml:space="preserve"> на собственном примере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29E">
        <w:rPr>
          <w:rFonts w:ascii="Times New Roman" w:hAnsi="Times New Roman" w:cs="Times New Roman"/>
          <w:sz w:val="28"/>
          <w:szCs w:val="28"/>
        </w:rPr>
        <w:t xml:space="preserve"> Это еще одна важная миссия учителя.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50E" w:rsidRPr="00E61E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1AA1" w:rsidRPr="00C9229E" w:rsidRDefault="00B21AA1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9E">
        <w:rPr>
          <w:rFonts w:ascii="Times New Roman" w:hAnsi="Times New Roman" w:cs="Times New Roman"/>
          <w:sz w:val="28"/>
          <w:szCs w:val="28"/>
        </w:rPr>
        <w:t xml:space="preserve">Думаю, мне удаётся </w:t>
      </w:r>
      <w:r w:rsidR="00C9229E" w:rsidRPr="00C9229E">
        <w:rPr>
          <w:rFonts w:ascii="Times New Roman" w:hAnsi="Times New Roman" w:cs="Times New Roman"/>
          <w:sz w:val="28"/>
          <w:szCs w:val="28"/>
        </w:rPr>
        <w:t>выполнять свои миссии</w:t>
      </w:r>
      <w:r w:rsidRPr="00C9229E">
        <w:rPr>
          <w:rFonts w:ascii="Times New Roman" w:hAnsi="Times New Roman" w:cs="Times New Roman"/>
          <w:sz w:val="28"/>
          <w:szCs w:val="28"/>
        </w:rPr>
        <w:t xml:space="preserve">, а иначе не было бы рядом со мной таких прекрасных друзей из числа моих </w:t>
      </w:r>
      <w:r w:rsidR="00C9229E" w:rsidRPr="00C9229E">
        <w:rPr>
          <w:rFonts w:ascii="Times New Roman" w:hAnsi="Times New Roman" w:cs="Times New Roman"/>
          <w:sz w:val="28"/>
          <w:szCs w:val="28"/>
        </w:rPr>
        <w:t xml:space="preserve">нынешних и </w:t>
      </w:r>
      <w:r w:rsidRPr="00C9229E">
        <w:rPr>
          <w:rFonts w:ascii="Times New Roman" w:hAnsi="Times New Roman" w:cs="Times New Roman"/>
          <w:sz w:val="28"/>
          <w:szCs w:val="28"/>
        </w:rPr>
        <w:t xml:space="preserve">бывших учеников. </w:t>
      </w:r>
      <w:r w:rsidR="00E61EC1" w:rsidRPr="00C9229E">
        <w:rPr>
          <w:rFonts w:ascii="Times New Roman" w:hAnsi="Times New Roman" w:cs="Times New Roman"/>
          <w:sz w:val="28"/>
          <w:szCs w:val="28"/>
        </w:rPr>
        <w:t>Это же</w:t>
      </w:r>
      <w:r w:rsidRPr="00C9229E">
        <w:rPr>
          <w:rFonts w:ascii="Times New Roman" w:hAnsi="Times New Roman" w:cs="Times New Roman"/>
          <w:sz w:val="28"/>
          <w:szCs w:val="28"/>
        </w:rPr>
        <w:t xml:space="preserve"> счастье видеть их улыбающимися, доброжелательными, когда встречаешь их на улице или когда они приходят в гости, спешат поделиться своими радостями и горестями. </w:t>
      </w:r>
      <w:proofErr w:type="gramStart"/>
      <w:r w:rsidR="00C9229E" w:rsidRPr="00C9229E">
        <w:rPr>
          <w:rFonts w:ascii="Times New Roman" w:hAnsi="Times New Roman" w:cs="Times New Roman"/>
          <w:sz w:val="28"/>
          <w:szCs w:val="28"/>
        </w:rPr>
        <w:t xml:space="preserve">Какая гордость, когда они тебя принимают «за свою»,  делятся секретами в </w:t>
      </w:r>
      <w:proofErr w:type="spellStart"/>
      <w:r w:rsidR="00C9229E" w:rsidRPr="00C9229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9229E" w:rsidRPr="00C9229E">
        <w:rPr>
          <w:rFonts w:ascii="Times New Roman" w:hAnsi="Times New Roman" w:cs="Times New Roman"/>
          <w:sz w:val="28"/>
          <w:szCs w:val="28"/>
        </w:rPr>
        <w:t>; советуются</w:t>
      </w:r>
      <w:r w:rsidR="00985368">
        <w:rPr>
          <w:rFonts w:ascii="Times New Roman" w:hAnsi="Times New Roman" w:cs="Times New Roman"/>
          <w:sz w:val="28"/>
          <w:szCs w:val="28"/>
        </w:rPr>
        <w:t xml:space="preserve"> по</w:t>
      </w:r>
      <w:r w:rsidR="00C9229E" w:rsidRPr="00C9229E">
        <w:rPr>
          <w:rFonts w:ascii="Times New Roman" w:hAnsi="Times New Roman" w:cs="Times New Roman"/>
          <w:sz w:val="28"/>
          <w:szCs w:val="28"/>
        </w:rPr>
        <w:t xml:space="preserve"> важным вопросам.</w:t>
      </w:r>
      <w:proofErr w:type="gramEnd"/>
      <w:r w:rsidR="00C9229E" w:rsidRPr="00C9229E">
        <w:rPr>
          <w:rFonts w:ascii="Times New Roman" w:hAnsi="Times New Roman" w:cs="Times New Roman"/>
          <w:sz w:val="28"/>
          <w:szCs w:val="28"/>
        </w:rPr>
        <w:t xml:space="preserve"> </w:t>
      </w:r>
      <w:r w:rsidRPr="00C9229E">
        <w:rPr>
          <w:rFonts w:ascii="Times New Roman" w:hAnsi="Times New Roman" w:cs="Times New Roman"/>
          <w:sz w:val="28"/>
          <w:szCs w:val="28"/>
        </w:rPr>
        <w:t>В эти мгновения я стараюсь поддержать их, вселить веру, надежду, любовь, не бояться трудностей ни жизненных, ни профессиональных.</w:t>
      </w:r>
      <w:r w:rsidR="00C9229E" w:rsidRPr="00C9229E">
        <w:rPr>
          <w:rFonts w:ascii="Times New Roman" w:hAnsi="Times New Roman" w:cs="Times New Roman"/>
          <w:sz w:val="28"/>
          <w:szCs w:val="28"/>
        </w:rPr>
        <w:t xml:space="preserve"> Всегда радуюсь за их достижения. </w:t>
      </w:r>
    </w:p>
    <w:p w:rsidR="00765DF8" w:rsidRPr="00527295" w:rsidRDefault="00A95994" w:rsidP="0040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95">
        <w:rPr>
          <w:rFonts w:ascii="Times New Roman" w:hAnsi="Times New Roman" w:cs="Times New Roman"/>
          <w:sz w:val="28"/>
          <w:szCs w:val="28"/>
        </w:rPr>
        <w:t>Я убеждена, что в школе должны работать люди неравнодушные, те, которые могут стать для своих подопечных примером, те, кто может их вести за собой, идти вместе с ними.</w:t>
      </w:r>
    </w:p>
    <w:p w:rsidR="003020A1" w:rsidRDefault="00527295" w:rsidP="004058CE">
      <w:pPr>
        <w:spacing w:after="0" w:line="240" w:lineRule="auto"/>
        <w:ind w:firstLine="708"/>
        <w:jc w:val="both"/>
        <w:rPr>
          <w:color w:val="FF0000"/>
        </w:rPr>
      </w:pPr>
      <w:r w:rsidRPr="00527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Сегодня, спустя почти 30 лет от начала педагогического пути, я вижу, что на этом пути были радости и огорчения, взлёты и падения, успехи и неудачи. Но, не смотря ни что, я не могу провести грань, когда заканчивается моя работа и начинается личная жизнь, я не просто работаю воспитателем, я живу в своей профессии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Кстати, очень приятно, когда незнакомые люди сразу определяют, что ты учитель. Один из них сказал, что можно узнать по оценивающему взгляду. Ну да, мы должны быть учителем всегда, не оставаться безучастными к судьбам людей. </w:t>
      </w:r>
      <w:r w:rsidR="0023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оставаться учителем.</w:t>
      </w:r>
    </w:p>
    <w:p w:rsidR="0023644B" w:rsidRDefault="0023644B" w:rsidP="00236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246" w:rsidRPr="0023644B" w:rsidRDefault="00907246" w:rsidP="00236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44B">
        <w:rPr>
          <w:rFonts w:ascii="Times New Roman" w:hAnsi="Times New Roman" w:cs="Times New Roman"/>
          <w:sz w:val="28"/>
          <w:szCs w:val="28"/>
        </w:rPr>
        <w:t>Педагог – он вечный созидатель.</w:t>
      </w:r>
    </w:p>
    <w:p w:rsidR="00907246" w:rsidRPr="0023644B" w:rsidRDefault="00907246" w:rsidP="00236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44B">
        <w:rPr>
          <w:rFonts w:ascii="Times New Roman" w:hAnsi="Times New Roman" w:cs="Times New Roman"/>
          <w:sz w:val="28"/>
          <w:szCs w:val="28"/>
        </w:rPr>
        <w:t>Он жизни учит, и любви к труду.</w:t>
      </w:r>
    </w:p>
    <w:p w:rsidR="00907246" w:rsidRPr="0023644B" w:rsidRDefault="0023644B" w:rsidP="00236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246" w:rsidRPr="0023644B">
        <w:rPr>
          <w:rFonts w:ascii="Times New Roman" w:hAnsi="Times New Roman" w:cs="Times New Roman"/>
          <w:sz w:val="28"/>
          <w:szCs w:val="28"/>
        </w:rPr>
        <w:t>Я педагог, наставник, воспитатель,</w:t>
      </w:r>
    </w:p>
    <w:p w:rsidR="00765DF8" w:rsidRPr="0023644B" w:rsidRDefault="00907246" w:rsidP="00236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44B">
        <w:rPr>
          <w:rFonts w:ascii="Times New Roman" w:hAnsi="Times New Roman" w:cs="Times New Roman"/>
          <w:sz w:val="28"/>
          <w:szCs w:val="28"/>
        </w:rPr>
        <w:t>За что благодарю свою судьбу.</w:t>
      </w:r>
    </w:p>
    <w:p w:rsidR="00907246" w:rsidRPr="0023644B" w:rsidRDefault="00907246" w:rsidP="002364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7246" w:rsidRPr="0023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2"/>
    <w:rsid w:val="0001336B"/>
    <w:rsid w:val="000209E4"/>
    <w:rsid w:val="00055C2D"/>
    <w:rsid w:val="0009100D"/>
    <w:rsid w:val="001768FF"/>
    <w:rsid w:val="001777D2"/>
    <w:rsid w:val="002061D7"/>
    <w:rsid w:val="0023644B"/>
    <w:rsid w:val="002E1C5E"/>
    <w:rsid w:val="002E6FEC"/>
    <w:rsid w:val="003020A1"/>
    <w:rsid w:val="003B650E"/>
    <w:rsid w:val="004058CE"/>
    <w:rsid w:val="00440CBB"/>
    <w:rsid w:val="004A478E"/>
    <w:rsid w:val="004D0404"/>
    <w:rsid w:val="004E6129"/>
    <w:rsid w:val="0050635F"/>
    <w:rsid w:val="005134D3"/>
    <w:rsid w:val="00527295"/>
    <w:rsid w:val="0055412E"/>
    <w:rsid w:val="0057328E"/>
    <w:rsid w:val="006809FF"/>
    <w:rsid w:val="00684F3C"/>
    <w:rsid w:val="006E467A"/>
    <w:rsid w:val="00756F6B"/>
    <w:rsid w:val="00765DF8"/>
    <w:rsid w:val="007847B5"/>
    <w:rsid w:val="007F72DE"/>
    <w:rsid w:val="00864EBB"/>
    <w:rsid w:val="00897280"/>
    <w:rsid w:val="00900539"/>
    <w:rsid w:val="00907246"/>
    <w:rsid w:val="00985368"/>
    <w:rsid w:val="00A5191F"/>
    <w:rsid w:val="00A95994"/>
    <w:rsid w:val="00AF0A30"/>
    <w:rsid w:val="00B21AA1"/>
    <w:rsid w:val="00BD2AD4"/>
    <w:rsid w:val="00C20025"/>
    <w:rsid w:val="00C9229E"/>
    <w:rsid w:val="00C94037"/>
    <w:rsid w:val="00CA0203"/>
    <w:rsid w:val="00D21A58"/>
    <w:rsid w:val="00D432D1"/>
    <w:rsid w:val="00DD673B"/>
    <w:rsid w:val="00E32D3E"/>
    <w:rsid w:val="00E41D28"/>
    <w:rsid w:val="00E61EC1"/>
    <w:rsid w:val="00EB2536"/>
    <w:rsid w:val="00E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2016-01-14T17:54:00Z</dcterms:created>
  <dcterms:modified xsi:type="dcterms:W3CDTF">2016-01-17T06:10:00Z</dcterms:modified>
</cp:coreProperties>
</file>