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E2" w:rsidRPr="00D41553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D41553" w:rsidRDefault="002D4FEE" w:rsidP="006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686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69E2" w:rsidRPr="00D4155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бюджетное</w:t>
      </w:r>
      <w:r w:rsidR="006869E2" w:rsidRPr="00D415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общеобразовательное учреждение</w:t>
      </w:r>
    </w:p>
    <w:p w:rsidR="006869E2" w:rsidRPr="00D41553" w:rsidRDefault="002D4FEE" w:rsidP="006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686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69E2" w:rsidRPr="00D41553">
        <w:rPr>
          <w:rFonts w:ascii="Times New Roman" w:eastAsia="Times New Roman" w:hAnsi="Times New Roman" w:cs="Times New Roman"/>
          <w:sz w:val="28"/>
          <w:szCs w:val="20"/>
          <w:lang w:eastAsia="ru-RU"/>
        </w:rPr>
        <w:t>«Высотная основная общеобразовательная школа»</w:t>
      </w:r>
    </w:p>
    <w:p w:rsidR="006869E2" w:rsidRDefault="002D4FEE" w:rsidP="006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686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Матвеевского района </w:t>
      </w:r>
      <w:r w:rsidR="006869E2" w:rsidRPr="00D4155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Оренбургской области</w:t>
      </w:r>
    </w:p>
    <w:p w:rsidR="006869E2" w:rsidRDefault="006869E2" w:rsidP="0068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«   УТВЕРЖДАЮ»</w:t>
      </w: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Директор школы ____С.Ф. Абдрахманова </w:t>
      </w: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«_____» ______</w:t>
      </w:r>
      <w:r w:rsidR="00BC6EE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____________2013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69E2" w:rsidRPr="00AF0C8C" w:rsidRDefault="006869E2" w:rsidP="006869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</w:p>
    <w:p w:rsidR="006869E2" w:rsidRPr="00AF0C8C" w:rsidRDefault="006869E2" w:rsidP="006869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AF0C8C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Дополнительная образовательная программа</w:t>
      </w:r>
    </w:p>
    <w:p w:rsidR="006869E2" w:rsidRPr="00AF0C8C" w:rsidRDefault="006869E2" w:rsidP="006869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 w:rsidRPr="00AF0C8C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«Колокольчики  души»</w:t>
      </w:r>
    </w:p>
    <w:p w:rsidR="006869E2" w:rsidRPr="00AF0C8C" w:rsidRDefault="006869E2" w:rsidP="006869E2">
      <w:pPr>
        <w:tabs>
          <w:tab w:val="left" w:pos="45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детей: 6 – 11 лет</w:t>
      </w:r>
    </w:p>
    <w:p w:rsidR="006869E2" w:rsidRPr="00AF0C8C" w:rsidRDefault="006869E2" w:rsidP="006869E2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реализации: 1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Р</w:t>
      </w:r>
      <w:r w:rsidR="00BC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азработала учитель  Камалиева Р.Ф.</w:t>
      </w: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на основе программы «Колокольчики души»</w:t>
      </w: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Беляк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 Николаевны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F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образования.</w:t>
      </w:r>
    </w:p>
    <w:p w:rsidR="006869E2" w:rsidRPr="00AF0C8C" w:rsidRDefault="006869E2" w:rsidP="006869E2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МОУДОД «Дом детского творчества </w:t>
      </w:r>
    </w:p>
    <w:p w:rsidR="006869E2" w:rsidRPr="00AF0C8C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AF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района»,</w:t>
      </w:r>
    </w:p>
    <w:p w:rsidR="006869E2" w:rsidRPr="00AF0C8C" w:rsidRDefault="006869E2" w:rsidP="006869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Pr="00AF0C8C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ысотный</w:t>
      </w:r>
      <w:proofErr w:type="spellEnd"/>
    </w:p>
    <w:p w:rsidR="006869E2" w:rsidRDefault="00BC6EE8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2013</w:t>
      </w:r>
      <w:r w:rsidR="006869E2"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  <w:t>г.</w:t>
      </w:r>
    </w:p>
    <w:p w:rsidR="006869E2" w:rsidRPr="00AF0C8C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Pr="00AF0C8C" w:rsidRDefault="002D4FEE" w:rsidP="006869E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8635" wp14:editId="1B0C6C82">
                <wp:simplePos x="0" y="0"/>
                <wp:positionH relativeFrom="column">
                  <wp:posOffset>6263639</wp:posOffset>
                </wp:positionH>
                <wp:positionV relativeFrom="paragraph">
                  <wp:posOffset>80010</wp:posOffset>
                </wp:positionV>
                <wp:extent cx="581025" cy="10477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93.2pt;margin-top:6.3pt;width:45.75pt;height: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" stroked="f"/>
            </w:pict>
          </mc:Fallback>
        </mc:AlternateContent>
      </w:r>
    </w:p>
    <w:p w:rsidR="006869E2" w:rsidRPr="00AF0C8C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8"/>
          <w:lang w:eastAsia="ru-RU"/>
        </w:rPr>
      </w:pPr>
    </w:p>
    <w:p w:rsidR="006869E2" w:rsidRPr="002D4FEE" w:rsidRDefault="006869E2" w:rsidP="006869E2">
      <w:pPr>
        <w:tabs>
          <w:tab w:val="left" w:pos="366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napToGrid w:val="0"/>
          <w:sz w:val="18"/>
          <w:lang w:val="en-US" w:eastAsia="ru-RU"/>
        </w:rPr>
        <w:t>I</w:t>
      </w:r>
      <w:r w:rsidRPr="002D4FEE">
        <w:rPr>
          <w:rFonts w:ascii="Times New Roman" w:eastAsia="Times New Roman" w:hAnsi="Times New Roman" w:cs="Times New Roman"/>
          <w:b/>
          <w:snapToGrid w:val="0"/>
          <w:sz w:val="18"/>
          <w:lang w:eastAsia="ru-RU"/>
        </w:rPr>
        <w:t>. Пояснительная записка</w:t>
      </w:r>
    </w:p>
    <w:p w:rsidR="006869E2" w:rsidRPr="002D4FEE" w:rsidRDefault="006869E2" w:rsidP="006869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Вопросы духовно-нравственного и эстетического развития, воспитания, совершенствования человека волновали общество всегда и во все времена. Сейчас, когда все чаще можно встретить жестокость и насилие,  данная проблема  становится все более актуальной. Кто как не педагог, имеющий возможность влияния на воспитание ребенка, должен уделить этой проблеме важнейшее внимание в своей деятельности.  Духовно- нравственное и эстетическое воспитание – процесс, направленный на формирование и развитие целостной личности ребенка, и предполагает становление его к Родине, обществу, коллективу, людям, к труду, своим обязанностям и к самому себе. </w:t>
      </w:r>
    </w:p>
    <w:p w:rsidR="006869E2" w:rsidRPr="002D4FEE" w:rsidRDefault="006869E2" w:rsidP="006869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Пути решения проблем духовно-нравственного и эстетического воспитания могут осуществляться как в процессе специального обучения, так и в свободное время.  </w:t>
      </w:r>
    </w:p>
    <w:p w:rsidR="006869E2" w:rsidRPr="002D4FEE" w:rsidRDefault="006869E2" w:rsidP="006869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Для реализации необходима программа духовно-эстетического воспитания детей, она очень обширна и охватывает круг различных нравственных и духовных отношений, в которых отчетливо проявляются моральные качества. Структура воспитательного процесса слагается из воспитывающей среды, воспитывающей деятельности и осмысления воспитанником своей жизни по отношению к окружающей действительности. </w:t>
      </w:r>
    </w:p>
    <w:p w:rsidR="006869E2" w:rsidRPr="002D4FEE" w:rsidRDefault="006869E2" w:rsidP="006869E2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i/>
          <w:sz w:val="18"/>
          <w:lang w:eastAsia="ru-RU"/>
        </w:rPr>
        <w:t>1.1. Направленность программы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sz w:val="18"/>
          <w:lang w:eastAsia="ru-RU"/>
        </w:rPr>
        <w:t>Программа «колокольчики души» имеет социально-педагогическую направленность, способствует духовно-нравственному воспитанию детей.</w:t>
      </w:r>
    </w:p>
    <w:p w:rsidR="006869E2" w:rsidRPr="002D4FEE" w:rsidRDefault="006869E2" w:rsidP="006869E2">
      <w:pPr>
        <w:spacing w:before="160" w:after="120"/>
        <w:jc w:val="center"/>
        <w:rPr>
          <w:rFonts w:ascii="Times New Roman" w:eastAsia="Times New Roman" w:hAnsi="Times New Roman" w:cs="Times New Roman"/>
          <w:b/>
          <w:i/>
          <w:snapToGrid w:val="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snapToGrid w:val="0"/>
          <w:sz w:val="18"/>
          <w:lang w:eastAsia="ru-RU"/>
        </w:rPr>
        <w:t>1.2. Новизна, актуальность, педагогическая целесообразность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napToGrid w:val="0"/>
          <w:sz w:val="18"/>
          <w:lang w:eastAsia="ru-RU"/>
        </w:rPr>
        <w:t xml:space="preserve">Новизна данной программы состоит в том, что она </w:t>
      </w:r>
      <w:r w:rsidRPr="002D4FEE">
        <w:rPr>
          <w:rFonts w:ascii="Times New Roman" w:eastAsia="Times New Roman" w:hAnsi="Times New Roman" w:cs="Times New Roman"/>
          <w:snapToGrid w:val="0"/>
          <w:sz w:val="18"/>
          <w:u w:val="single"/>
          <w:lang w:eastAsia="ru-RU"/>
        </w:rPr>
        <w:t>интегрированная</w:t>
      </w:r>
      <w:r w:rsidRPr="002D4FEE">
        <w:rPr>
          <w:rFonts w:ascii="Times New Roman" w:eastAsia="Times New Roman" w:hAnsi="Times New Roman" w:cs="Times New Roman"/>
          <w:snapToGrid w:val="0"/>
          <w:sz w:val="18"/>
          <w:lang w:eastAsia="ru-RU"/>
        </w:rPr>
        <w:t>, в ее основе лежат два вида деятельности.  Программа  направлена на духовно-нравственное развитие детей, формирует культурно-эстетические ценности средствами искусства слова и  художественного творчества, приобщает к народной культуре и традициям через познавательно-творческую деятельность. Познавательные и воспитательные воздействия в программе пробуждают у детей внутреннюю творческую активность к осознанию своей значимости и цели духовного развития личности.</w:t>
      </w:r>
    </w:p>
    <w:p w:rsidR="006869E2" w:rsidRPr="002D4FEE" w:rsidRDefault="006869E2" w:rsidP="006869E2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   интегрированной программе   объединены  воедино теоретические понятия духовно-нравственного  воспитания, практика семейного чтения и развитие эстетического вкуса через  творческую деятельность. Все это дает предпосылки для воспитания целостной, культурно развитой личности.</w:t>
      </w: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</w:t>
      </w:r>
    </w:p>
    <w:p w:rsidR="006869E2" w:rsidRPr="002D4FEE" w:rsidRDefault="006869E2" w:rsidP="006869E2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Потребность в данной программе вызвана тем, что равнодушие, нетерпимость, отсутствие доброжелательной атмосферы во взаимоотношениях </w:t>
      </w: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>со</w:t>
      </w:r>
      <w:proofErr w:type="gram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взрослыми, сверстниками и близкими, неумение контролировать свое поведение, к сожалению, становятся обыденностью в нашей жизни.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Формирование духовного мира детей – большая и сложная задача, которая находится в центре внимания  педагогов и родителей. Особенно актуальна она в наше время, когда сложности  </w:t>
      </w: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>социально-</w:t>
      </w:r>
      <w:proofErr w:type="spell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>экономи</w:t>
      </w:r>
      <w:proofErr w:type="spellEnd"/>
      <w:r w:rsidRPr="002D4FEE">
        <w:rPr>
          <w:rFonts w:ascii="Times New Roman" w:eastAsia="Times New Roman" w:hAnsi="Times New Roman" w:cs="Times New Roman"/>
          <w:sz w:val="18"/>
          <w:lang w:eastAsia="ru-RU"/>
        </w:rPr>
        <w:t>-</w:t>
      </w:r>
      <w:proofErr w:type="spell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>ческого</w:t>
      </w:r>
      <w:proofErr w:type="spellEnd"/>
      <w:proofErr w:type="gram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 и политического развития страны больно ударили по молодому поколению. Душа ребенка впечатлительна: нравственные качества, приобретенные человеком в детстве в семье, как правило, остаются с ним на всю жизнь.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2D4FEE">
        <w:rPr>
          <w:rFonts w:ascii="Times New Roman" w:eastAsia="Times New Roman" w:hAnsi="Times New Roman" w:cs="Times New Roman"/>
          <w:spacing w:val="4"/>
          <w:sz w:val="18"/>
          <w:lang w:eastAsia="ru-RU"/>
        </w:rPr>
        <w:t>Духовно-нравственное воспитание на основе культурно-</w:t>
      </w:r>
      <w:proofErr w:type="spellStart"/>
      <w:r w:rsidRPr="002D4FEE">
        <w:rPr>
          <w:rFonts w:ascii="Times New Roman" w:eastAsia="Times New Roman" w:hAnsi="Times New Roman" w:cs="Times New Roman"/>
          <w:spacing w:val="4"/>
          <w:sz w:val="18"/>
          <w:lang w:eastAsia="ru-RU"/>
        </w:rPr>
        <w:t>эстети</w:t>
      </w:r>
      <w:proofErr w:type="spellEnd"/>
      <w:r w:rsidRPr="002D4FEE">
        <w:rPr>
          <w:rFonts w:ascii="Times New Roman" w:eastAsia="Times New Roman" w:hAnsi="Times New Roman" w:cs="Times New Roman"/>
          <w:spacing w:val="4"/>
          <w:sz w:val="18"/>
          <w:lang w:eastAsia="ru-RU"/>
        </w:rPr>
        <w:t>-</w:t>
      </w:r>
      <w:proofErr w:type="spellStart"/>
      <w:r w:rsidRPr="002D4FEE">
        <w:rPr>
          <w:rFonts w:ascii="Times New Roman" w:eastAsia="Times New Roman" w:hAnsi="Times New Roman" w:cs="Times New Roman"/>
          <w:spacing w:val="4"/>
          <w:sz w:val="18"/>
          <w:lang w:eastAsia="ru-RU"/>
        </w:rPr>
        <w:t>ческих</w:t>
      </w:r>
      <w:proofErr w:type="spellEnd"/>
      <w:r w:rsidRPr="002D4FEE">
        <w:rPr>
          <w:rFonts w:ascii="Times New Roman" w:eastAsia="Times New Roman" w:hAnsi="Times New Roman" w:cs="Times New Roman"/>
          <w:spacing w:val="4"/>
          <w:sz w:val="18"/>
          <w:lang w:eastAsia="ru-RU"/>
        </w:rPr>
        <w:t xml:space="preserve"> традиций формирует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Это доказывает необходимость разработки данной программы. 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before="16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sz w:val="18"/>
          <w:lang w:eastAsia="ru-RU"/>
        </w:rPr>
        <w:t>1.3. Цель и задачи программы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i/>
          <w:iCs/>
          <w:sz w:val="18"/>
          <w:lang w:eastAsia="ru-RU"/>
        </w:rPr>
        <w:t>Цель программы</w:t>
      </w:r>
      <w:r w:rsidRPr="002D4FEE">
        <w:rPr>
          <w:rFonts w:ascii="Times New Roman" w:eastAsia="Times New Roman" w:hAnsi="Times New Roman" w:cs="Times New Roman"/>
          <w:b/>
          <w:bCs/>
          <w:iCs/>
          <w:sz w:val="18"/>
          <w:lang w:eastAsia="ru-RU"/>
        </w:rPr>
        <w:t xml:space="preserve"> 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–</w:t>
      </w:r>
      <w:r w:rsidRPr="002D4FEE">
        <w:rPr>
          <w:rFonts w:ascii="Times New Roman" w:eastAsia="Times New Roman" w:hAnsi="Times New Roman" w:cs="Times New Roman"/>
          <w:b/>
          <w:bCs/>
          <w:iCs/>
          <w:sz w:val="18"/>
          <w:lang w:eastAsia="ru-RU"/>
        </w:rPr>
        <w:t xml:space="preserve"> 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духовно-нравственное воспитание ребёнка на основе приобщения его к книге, устному народному творчеству, изо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бразительному искусству.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color w:val="000000"/>
          <w:sz w:val="18"/>
          <w:lang w:eastAsia="ru-RU"/>
        </w:rPr>
        <w:t>Задачи программы: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i/>
          <w:iCs/>
          <w:sz w:val="18"/>
          <w:lang w:eastAsia="ru-RU"/>
        </w:rPr>
        <w:t>образовательные:</w:t>
      </w:r>
    </w:p>
    <w:p w:rsidR="006869E2" w:rsidRPr="002D4FEE" w:rsidRDefault="006869E2" w:rsidP="006869E2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формировать читательский интерес, культуру чтения;</w:t>
      </w:r>
    </w:p>
    <w:p w:rsidR="006869E2" w:rsidRPr="002D4FEE" w:rsidRDefault="006869E2" w:rsidP="006869E2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дать представление о праздниках народного календаря, православных традициях;</w:t>
      </w:r>
    </w:p>
    <w:p w:rsidR="006869E2" w:rsidRPr="002D4FEE" w:rsidRDefault="006869E2" w:rsidP="006869E2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i/>
          <w:sz w:val="18"/>
          <w:lang w:eastAsia="ru-RU"/>
        </w:rPr>
        <w:t>развивающие:</w:t>
      </w:r>
    </w:p>
    <w:p w:rsidR="006869E2" w:rsidRPr="002D4FEE" w:rsidRDefault="006869E2" w:rsidP="006869E2">
      <w:pPr>
        <w:shd w:val="clear" w:color="auto" w:fill="FFFFFF"/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научиться относиться к книге как главному источнику духовно-нравственного развития личности;</w:t>
      </w:r>
    </w:p>
    <w:p w:rsidR="006869E2" w:rsidRPr="002D4FEE" w:rsidRDefault="006869E2" w:rsidP="006869E2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создать условия для восприятия целостной картины мира;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i/>
          <w:sz w:val="18"/>
          <w:lang w:eastAsia="ru-RU"/>
        </w:rPr>
        <w:t>воспитательные:</w:t>
      </w:r>
      <w:r w:rsidRPr="002D4FEE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869E2" w:rsidRPr="002D4FEE" w:rsidRDefault="006869E2" w:rsidP="006869E2">
      <w:pPr>
        <w:tabs>
          <w:tab w:val="left" w:pos="12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воспитывать отзывчивость и чуткость к окружающим людям;</w:t>
      </w:r>
    </w:p>
    <w:p w:rsidR="006869E2" w:rsidRPr="002D4FEE" w:rsidRDefault="006869E2" w:rsidP="006869E2">
      <w:pPr>
        <w:tabs>
          <w:tab w:val="left" w:pos="990"/>
          <w:tab w:val="left" w:pos="12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чувство уважения и благодарности к родным и близким;</w:t>
      </w:r>
    </w:p>
    <w:p w:rsidR="006869E2" w:rsidRPr="002D4FEE" w:rsidRDefault="006869E2" w:rsidP="006869E2">
      <w:pPr>
        <w:tabs>
          <w:tab w:val="left" w:pos="990"/>
          <w:tab w:val="left" w:pos="12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- интерес к познанию себя и осознанию своего места в семье, детском коллективе;</w:t>
      </w:r>
    </w:p>
    <w:p w:rsidR="006869E2" w:rsidRPr="002D4FEE" w:rsidRDefault="006869E2" w:rsidP="006869E2">
      <w:pPr>
        <w:tabs>
          <w:tab w:val="left" w:pos="990"/>
          <w:tab w:val="left" w:pos="12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- чувство любви к Родине на основе изучения национальных культурных традиций; </w:t>
      </w:r>
    </w:p>
    <w:p w:rsidR="006869E2" w:rsidRPr="002D4FEE" w:rsidRDefault="006869E2" w:rsidP="006869E2">
      <w:pPr>
        <w:tabs>
          <w:tab w:val="left" w:pos="990"/>
          <w:tab w:val="left" w:pos="12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- чувство значимости и непреходящей ценности семьи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>.</w:t>
      </w:r>
    </w:p>
    <w:p w:rsidR="006869E2" w:rsidRPr="002D4FEE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6869E2" w:rsidRPr="002D4FEE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1.4. Отличительная особенность  </w:t>
      </w:r>
    </w:p>
    <w:p w:rsidR="006869E2" w:rsidRPr="002D4FEE" w:rsidRDefault="006869E2" w:rsidP="006869E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дополнительной образовательной программы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pacing w:val="-2"/>
          <w:sz w:val="18"/>
          <w:lang w:eastAsia="ru-RU"/>
        </w:rPr>
        <w:t>Формирование духовного, нравственного  мира  личности – это многогранный и сложный процесс, требующий комплексного и всестороннего подхода. Разработанные программы по нравственно-</w:t>
      </w:r>
      <w:proofErr w:type="spellStart"/>
      <w:r w:rsidRPr="002D4FEE">
        <w:rPr>
          <w:rFonts w:ascii="Times New Roman" w:eastAsia="Times New Roman" w:hAnsi="Times New Roman" w:cs="Times New Roman"/>
          <w:spacing w:val="-2"/>
          <w:sz w:val="18"/>
          <w:lang w:eastAsia="ru-RU"/>
        </w:rPr>
        <w:t>эстетичес</w:t>
      </w:r>
      <w:proofErr w:type="spellEnd"/>
      <w:r w:rsidRPr="002D4FEE">
        <w:rPr>
          <w:rFonts w:ascii="Times New Roman" w:eastAsia="Times New Roman" w:hAnsi="Times New Roman" w:cs="Times New Roman"/>
          <w:spacing w:val="-2"/>
          <w:sz w:val="18"/>
          <w:lang w:eastAsia="ru-RU"/>
        </w:rPr>
        <w:t xml:space="preserve">-кому воспитанию </w:t>
      </w:r>
      <w:r w:rsidRPr="002D4FEE">
        <w:rPr>
          <w:rFonts w:ascii="Times New Roman" w:eastAsia="Times New Roman" w:hAnsi="Times New Roman" w:cs="Times New Roman"/>
          <w:spacing w:val="-2"/>
          <w:sz w:val="18"/>
          <w:lang w:eastAsia="ru-RU"/>
        </w:rPr>
        <w:lastRenderedPageBreak/>
        <w:t>содействуют сохранению духовного здоровья детей, знакомят их с основами нравственной культуры. Но они перегружены информацией, используют абстрактные понятия, в них отсутствует взаимодействие образовательного учреждения с институтом семьи.</w:t>
      </w:r>
    </w:p>
    <w:p w:rsidR="006869E2" w:rsidRPr="002D4FEE" w:rsidRDefault="006869E2" w:rsidP="006869E2">
      <w:pPr>
        <w:widowControl w:val="0"/>
        <w:autoSpaceDE w:val="0"/>
        <w:autoSpaceDN w:val="0"/>
        <w:adjustRightInd w:val="0"/>
        <w:spacing w:before="200" w:after="160" w:line="240" w:lineRule="auto"/>
        <w:jc w:val="center"/>
        <w:rPr>
          <w:rFonts w:ascii="Times New Roman" w:eastAsia="Times New Roman" w:hAnsi="Times New Roman" w:cs="Times New Roman"/>
          <w:b/>
          <w:i/>
          <w:w w:val="109"/>
          <w:sz w:val="20"/>
          <w:szCs w:val="24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w w:val="109"/>
          <w:sz w:val="20"/>
          <w:szCs w:val="24"/>
          <w:lang w:eastAsia="ru-RU"/>
        </w:rPr>
        <w:t>1.5. Условия  реализации программы</w:t>
      </w:r>
    </w:p>
    <w:p w:rsidR="006869E2" w:rsidRPr="002D4FEE" w:rsidRDefault="006869E2" w:rsidP="0068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Данная внеурочная деятельность школьников организуется в форме кружка </w:t>
      </w:r>
      <w:proofErr w:type="spellStart"/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общеинтеллектуальной</w:t>
      </w:r>
      <w:proofErr w:type="spellEnd"/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направленности. Реал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изация программы рассчитана на 1 года, объёмом в 33 часа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. Занятия проводятся 1 раз в неделю, во второ</w:t>
      </w:r>
      <w:r w:rsidR="00BC6EE8">
        <w:rPr>
          <w:rFonts w:ascii="Times New Roman" w:eastAsia="Times New Roman" w:hAnsi="Times New Roman" w:cs="Times New Roman"/>
          <w:sz w:val="20"/>
          <w:szCs w:val="24"/>
          <w:lang w:eastAsia="ru-RU"/>
        </w:rPr>
        <w:t>й половине дня. В 1,2 классе по 35-4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инут (33 часа)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. Возраст детей, участвую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щих в реализации программы, 7-8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лет. Курс предполагает применение коллективных форм организации занятий и использование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 Препо</w:t>
      </w:r>
      <w:r w:rsidR="00BC6EE8">
        <w:rPr>
          <w:rFonts w:ascii="Times New Roman" w:eastAsia="Times New Roman" w:hAnsi="Times New Roman" w:cs="Times New Roman"/>
          <w:sz w:val="20"/>
          <w:szCs w:val="24"/>
          <w:lang w:eastAsia="ru-RU"/>
        </w:rPr>
        <w:t>даватель: Камалиева Р.З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Образование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: среднее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педагогическое, Стаж:</w:t>
      </w:r>
      <w:r w:rsidR="00BC6EE8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bookmarkStart w:id="0" w:name="_GoBack"/>
      <w:bookmarkEnd w:id="0"/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47C2F"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</w:t>
      </w:r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</w:p>
    <w:p w:rsidR="006869E2" w:rsidRPr="002D4FEE" w:rsidRDefault="006869E2" w:rsidP="0068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End"/>
      <w:r w:rsidRPr="002D4F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 У детей этого возраста хорошо развиты механическая и логическая память, произвольное внимание, наглядно-образное мышление, зарождается понятийное мышление на базе жизненного опыта, неподкреплённое научными данными, развиваются познавательные и коммуникативные умения и навыки. В социальном плане  свойственны высокая самооценка (часто адекватная), стремление к самоутверждению (зачастую через негативные поступки), культ силы в дружбе, критическое отношение к взрослым. Это период формирования групп, большое значение приобретают взаимоотношения со сверстниками. </w:t>
      </w:r>
    </w:p>
    <w:p w:rsidR="006869E2" w:rsidRPr="002D4FEE" w:rsidRDefault="006869E2" w:rsidP="006869E2">
      <w:pPr>
        <w:spacing w:before="200" w:after="16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1.6. Формы и методы организации образовательного процесса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Педагог организует занятия с детьми, используя различные формы и методы обучения. Его задача состоит в том, чтобы развернуть проблему в диалогах и беседах, которые принесут ребенку радость от самостоятельных духовных открытий, находок, от труда ума и души. Организация различных видов деятельности: подготовка иллюстраций к отдельным эпизодам рассказов, зарисовки на предложенные темы, написание писем, рассказов, сочинений, чтение стихов, посещение музеев, привлечение родителей – все это способствует обогащению творческой природы ребенка.  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Формы  организации занятий, представленные в программе, дают педагогу широкий выбор возможностей проявления его творческой инициативы. Темы и задания занятий предполагают создание игровых и сказочных ситуаций. Учебные часы тематического плана распределяются в рамках учебного года   в соответствии с программой. Соотношение учебного времени, предназначаемого  на теоретическую и практическую части спецкурса, определяется   педагогом.  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/>
          <w:sz w:val="18"/>
          <w:lang w:eastAsia="ru-RU"/>
        </w:rPr>
        <w:t>Формы работы с детьми:</w:t>
      </w:r>
      <w:r w:rsidRPr="002D4FEE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 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коллективное творчество и индивидуальная работа;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беседы, часы общения, игры </w:t>
      </w:r>
      <w:r w:rsidRPr="002D4FEE">
        <w:rPr>
          <w:rFonts w:ascii="Times New Roman" w:eastAsia="Times New Roman" w:hAnsi="Times New Roman" w:cs="Times New Roman"/>
          <w:iCs/>
          <w:sz w:val="18"/>
          <w:lang w:eastAsia="ru-RU"/>
        </w:rPr>
        <w:t>нравственного и духовно-эстетического содержания;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рукоделие и все виды творческой художественной деятельности детей;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проведение совместных праздников; 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просмотр </w:t>
      </w: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>слайд-фильмов</w:t>
      </w:r>
      <w:proofErr w:type="gram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, диафильмов, использование аудиозаписей и технических средств обучения; 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экскурсии, целевые прогулки (по селу, району, в областной центр); 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детская благотворительность (акции милосердия, шефство над ветеранами и памятниками);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тематические вечера эстетической направленности  утверждения идеалов Истины, Добра и Красоты (живопись, музыка, поэзия);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организация выставок (совместная деятельность детей и родителей);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постановка музыкальных сказок, театрализованных представлений;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творческие вечера, семейные праздники, ролевые игры;</w:t>
      </w:r>
    </w:p>
    <w:p w:rsidR="006869E2" w:rsidRPr="002D4FEE" w:rsidRDefault="006869E2" w:rsidP="006869E2">
      <w:pPr>
        <w:numPr>
          <w:ilvl w:val="0"/>
          <w:numId w:val="3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организация совместного проживания событий взрослыми и детьми.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u w:val="single"/>
          <w:lang w:eastAsia="ru-RU"/>
        </w:rPr>
      </w:pPr>
      <w:r w:rsidRPr="002D4FEE">
        <w:rPr>
          <w:rFonts w:ascii="Times New Roman" w:eastAsia="Times New Roman" w:hAnsi="Times New Roman" w:cs="Times New Roman"/>
          <w:i/>
          <w:sz w:val="18"/>
          <w:u w:val="single"/>
          <w:lang w:eastAsia="ru-RU"/>
        </w:rPr>
        <w:t>Таким образом, в программе прослеживается несколько блоков форм работы</w:t>
      </w:r>
      <w:r w:rsidRPr="002D4FEE">
        <w:rPr>
          <w:rFonts w:ascii="Times New Roman" w:eastAsia="Times New Roman" w:hAnsi="Times New Roman" w:cs="Times New Roman"/>
          <w:sz w:val="18"/>
          <w:u w:val="single"/>
          <w:lang w:eastAsia="ru-RU"/>
        </w:rPr>
        <w:t>:</w:t>
      </w:r>
    </w:p>
    <w:p w:rsidR="006869E2" w:rsidRPr="002D4FEE" w:rsidRDefault="006869E2" w:rsidP="006869E2">
      <w:pPr>
        <w:numPr>
          <w:ilvl w:val="1"/>
          <w:numId w:val="2"/>
        </w:numPr>
        <w:tabs>
          <w:tab w:val="num" w:pos="720"/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Нравственно-образовательный</w:t>
      </w:r>
      <w:proofErr w:type="gramEnd"/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: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занятия, беседы, устные поучения.</w:t>
      </w:r>
    </w:p>
    <w:p w:rsidR="006869E2" w:rsidRPr="002D4FEE" w:rsidRDefault="006869E2" w:rsidP="006869E2">
      <w:pPr>
        <w:numPr>
          <w:ilvl w:val="1"/>
          <w:numId w:val="2"/>
        </w:numPr>
        <w:tabs>
          <w:tab w:val="num" w:pos="720"/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spellStart"/>
      <w:proofErr w:type="gramStart"/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Воспитательно</w:t>
      </w:r>
      <w:proofErr w:type="spellEnd"/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-оздоровительный</w:t>
      </w:r>
      <w:proofErr w:type="gramEnd"/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: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праздники, игры подвижные и назидательные, ролевые и строительные, прогулки, экскурсии.</w:t>
      </w:r>
    </w:p>
    <w:p w:rsidR="006869E2" w:rsidRPr="002D4FEE" w:rsidRDefault="006869E2" w:rsidP="006869E2">
      <w:pPr>
        <w:numPr>
          <w:ilvl w:val="1"/>
          <w:numId w:val="2"/>
        </w:numPr>
        <w:tabs>
          <w:tab w:val="num" w:pos="720"/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Культурно-познавательный: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встречи, целевые прогулки, экскурсии, концерты, просмотр диафильмов.</w:t>
      </w:r>
    </w:p>
    <w:p w:rsidR="006869E2" w:rsidRPr="002D4FEE" w:rsidRDefault="006869E2" w:rsidP="006869E2">
      <w:pPr>
        <w:numPr>
          <w:ilvl w:val="1"/>
          <w:numId w:val="2"/>
        </w:numPr>
        <w:tabs>
          <w:tab w:val="num" w:pos="720"/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Нравственно-трудовой: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труд по самообслуживанию, помощь пожилым жителям села, труд по интересам, продуктивная деятельность, изготовление подарков к праздникам.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/>
          <w:sz w:val="18"/>
          <w:lang w:eastAsia="ru-RU"/>
        </w:rPr>
        <w:t>Формы работы с родителями: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родительские собрания на </w:t>
      </w:r>
      <w:r w:rsidRPr="002D4FEE">
        <w:rPr>
          <w:rFonts w:ascii="Times New Roman" w:eastAsia="Times New Roman" w:hAnsi="Times New Roman" w:cs="Times New Roman"/>
          <w:iCs/>
          <w:sz w:val="18"/>
          <w:lang w:eastAsia="ru-RU"/>
        </w:rPr>
        <w:t>нравственно-эстетические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 темы;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лекторий для родителей;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открытые показы </w:t>
      </w:r>
      <w:proofErr w:type="spell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>воспитательно</w:t>
      </w:r>
      <w:proofErr w:type="spell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-образовательного процесса;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вечера вопросов и ответов;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ТСО);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занятия совместно с родителями: анкетирование и тестирование родителей с целью выявления ошибок и коррекции процесса  </w:t>
      </w:r>
      <w:r w:rsidRPr="002D4FEE">
        <w:rPr>
          <w:rFonts w:ascii="Times New Roman" w:eastAsia="Times New Roman" w:hAnsi="Times New Roman" w:cs="Times New Roman"/>
          <w:iCs/>
          <w:sz w:val="18"/>
          <w:lang w:eastAsia="ru-RU"/>
        </w:rPr>
        <w:t>нравственно-эстетического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воспитания в семье;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организация индивидуальных консультаций  со специалистами;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lastRenderedPageBreak/>
        <w:t xml:space="preserve">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экскурсии;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посещение семей воспитанников;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индивидуальная работа с детьми дома (ведение тетради эмоционального развития ребенка);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совместные с родителями праздники, спектакли, именины детей; </w:t>
      </w:r>
    </w:p>
    <w:p w:rsidR="006869E2" w:rsidRPr="002D4FEE" w:rsidRDefault="006869E2" w:rsidP="006869E2">
      <w:pPr>
        <w:numPr>
          <w:ilvl w:val="0"/>
          <w:numId w:val="1"/>
        </w:numPr>
        <w:tabs>
          <w:tab w:val="num" w:pos="567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помощь родителей творческому объединению (в подготовке праздников, выставок, театрализованных представлений).</w:t>
      </w:r>
    </w:p>
    <w:p w:rsidR="006869E2" w:rsidRPr="002D4FEE" w:rsidRDefault="006869E2" w:rsidP="006869E2">
      <w:pPr>
        <w:tabs>
          <w:tab w:val="left" w:pos="990"/>
        </w:tabs>
        <w:spacing w:before="200" w:after="16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>1.7. Ожидаемые результаты и способы определения результатов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 xml:space="preserve">По окончании  </w:t>
      </w:r>
      <w:r w:rsidRPr="002D4FEE">
        <w:rPr>
          <w:rFonts w:ascii="Times New Roman" w:eastAsia="Times New Roman" w:hAnsi="Times New Roman" w:cs="Times New Roman"/>
          <w:b/>
          <w:bCs/>
          <w:iCs/>
          <w:sz w:val="18"/>
          <w:lang w:eastAsia="ru-RU"/>
        </w:rPr>
        <w:t>первого года</w:t>
      </w: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 xml:space="preserve"> воспитанники должны знать:</w:t>
      </w:r>
    </w:p>
    <w:p w:rsidR="006869E2" w:rsidRPr="002D4FEE" w:rsidRDefault="006869E2" w:rsidP="006869E2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глубину таких нравственных качеств, как  отзывчивость, доброта, сочувствие,   внимательность, милосердие и забота;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-  </w:t>
      </w: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изобразительные основы декоративных элементов;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материалы и технические приемы оформления;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основы нетрадиционных техник.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Должны уметь: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выстраивать  добрые отношения с самим собой, с семьей и другими людьми;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уметь общаться, быть благодарными, иметь чувство ответственности;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пользоваться инструментами: карандашами, кистью, палитрой, ножницами, иглой;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полностью использовать площадь листа, крупно изображать предметы;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подбирать краски в соответствии с настроением рисунка.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 xml:space="preserve">По окончании  </w:t>
      </w:r>
      <w:r w:rsidRPr="002D4FEE">
        <w:rPr>
          <w:rFonts w:ascii="Times New Roman" w:eastAsia="Times New Roman" w:hAnsi="Times New Roman" w:cs="Times New Roman"/>
          <w:b/>
          <w:bCs/>
          <w:iCs/>
          <w:sz w:val="18"/>
          <w:lang w:eastAsia="ru-RU"/>
        </w:rPr>
        <w:t>второго года</w:t>
      </w: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 xml:space="preserve"> воспитанники должны знать: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 xml:space="preserve">-  значимость вечных ценностей  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>–</w:t>
      </w: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 xml:space="preserve"> Добра, Красоты, Истины;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особенности материалов, применяемых в художественной деятельности;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разнообразие выразительных средств: цвет, свет, линия, объем, композиция, ритм;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особенности материалов и техник работы с ними.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Должны уметь: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работать с книгой – главным источником духовного развития;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анализировать опыт нравственного поведения (что такое  «хорошо», что такое – «плохо»);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сохранять настроения радости, доверия и любви;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pacing w:val="2"/>
          <w:sz w:val="18"/>
          <w:lang w:eastAsia="ru-RU"/>
        </w:rPr>
        <w:t>-  пользоваться гуашью, акварелью, тушью, белой и цветной бумагой;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пользоваться графическими материалами и инструментами;</w:t>
      </w:r>
    </w:p>
    <w:p w:rsidR="006869E2" w:rsidRPr="002D4FEE" w:rsidRDefault="006869E2" w:rsidP="0068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iCs/>
          <w:sz w:val="18"/>
          <w:lang w:eastAsia="ru-RU"/>
        </w:rPr>
        <w:t>-  проявлять творчество в создании работ.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before="200"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>1.8. Формы подведения итогов реализации  программы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В практике работы по программе  осуществляются </w:t>
      </w:r>
      <w:r w:rsidRPr="002D4FE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сле</w:t>
      </w:r>
      <w:r w:rsidRPr="002D4FE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softHyphen/>
        <w:t>дующие виды образовательного мониторинга: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- </w:t>
      </w:r>
      <w:r w:rsidRPr="002D4FEE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мониторинг дидактический (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слежение за различ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ными сторонами учебно-образовательного процесса);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- мониторинг воспитательный 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(слежение за раз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 xml:space="preserve">личными сторонами </w:t>
      </w:r>
      <w:proofErr w:type="spellStart"/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воспитательно</w:t>
      </w:r>
      <w:proofErr w:type="spellEnd"/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-образовательного процесса, учитывается система связей, отношений, ха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рактер взаимодействия участников образовательного процесса);</w:t>
      </w:r>
    </w:p>
    <w:p w:rsidR="006869E2" w:rsidRPr="002D4FEE" w:rsidRDefault="006869E2" w:rsidP="006869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- </w:t>
      </w:r>
      <w:r w:rsidRPr="002D4FEE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 xml:space="preserve">мониторинг социально-психологический 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(слежение за системой коллективно-групповых, личностных от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ношений, за характером психологической атмосферы коллектива, групп (А. С. Белкин)).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Результаты мониторинговых исследований не за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канчиваются констатацией фактов и выявлением при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чин, а предусматривают деятельность по корректировке образовательной программы, целей, планирования, прогноза этапов развития и т.д. Таким образом, в ходе мониторинга обеспечивается наиболее продуктивное и краткое по времени продвижение в режим развития.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 мониторинге обеспечивается сравнение не только с эталоном (стандартом, нормой), но и сравне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ние системы с собой, определение предыдущего состоя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ния как отправной точки мониторинга. Таким образом, допускается анализ роста, спада, других измерений, по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softHyphen/>
        <w:t>казателей (анализ развития образовательной системы во времени и по содержанию). Появляется возможность прогнозирования следующего шага в развитии.</w:t>
      </w:r>
    </w:p>
    <w:p w:rsidR="006869E2" w:rsidRPr="002D4FEE" w:rsidRDefault="006869E2" w:rsidP="0068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Заключительным этапом  освоения программы является участие в   мероприятиях района, области, России в форме выставок, открытых занятий, конкурсов, фестивалей, массовых мероприятий. Периодическая организация мероприятий дает детям возмож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softHyphen/>
        <w:t>ность заново увидеть и оценить свою работу, ощутить радость успеха. Выполненные на уроках работы учащихся могут быть использованы как подарки для родных и друзей, могут применять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softHyphen/>
        <w:t xml:space="preserve">ся в оформлении школы, музея и ДК и стать прекрасным их украшением. </w:t>
      </w:r>
    </w:p>
    <w:p w:rsidR="006869E2" w:rsidRPr="002D4FEE" w:rsidRDefault="006869E2" w:rsidP="0068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Проверка теоретических знаний учащихся проводится в форме самоанализа, викторин, конкурсов, тестов и т.д.</w:t>
      </w:r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С целью выявления педагогической эффективности программы педагог может провести диагностику уровня знаний, умений и навыков учащихся по предлагаемым методикам и тестам: 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анкеты «Влияние семейной атмосферы на воспитательный процесс ребенка»,</w:t>
      </w:r>
      <w:r w:rsidRPr="002D4FEE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 xml:space="preserve"> «Воспитание трудолюбия в семье»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, анкета выявления отношения воспитанников к нравственным нормам поведения,</w:t>
      </w:r>
      <w:r w:rsidRPr="002D4FEE">
        <w:rPr>
          <w:rFonts w:ascii="Times New Roman" w:eastAsia="Times New Roman" w:hAnsi="Times New Roman" w:cs="Times New Roman"/>
          <w:bCs/>
          <w:color w:val="000000"/>
          <w:sz w:val="18"/>
          <w:lang w:eastAsia="ru-RU"/>
        </w:rPr>
        <w:t xml:space="preserve"> анкета для родителей с </w:t>
      </w:r>
      <w:r w:rsidRPr="002D4FEE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целью выявления приоритетов и возможностей семьи.</w:t>
      </w:r>
      <w:proofErr w:type="gramEnd"/>
    </w:p>
    <w:p w:rsidR="006869E2" w:rsidRPr="002D4FEE" w:rsidRDefault="006869E2" w:rsidP="006869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6869E2" w:rsidRPr="002D4FEE" w:rsidRDefault="006869E2" w:rsidP="00686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z w:val="18"/>
          <w:lang w:val="en-US" w:eastAsia="ru-RU"/>
        </w:rPr>
        <w:t>II</w:t>
      </w: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>. Учебно-тематический план</w:t>
      </w:r>
    </w:p>
    <w:p w:rsidR="006869E2" w:rsidRPr="002D4FEE" w:rsidRDefault="006869E2" w:rsidP="006869E2">
      <w:pPr>
        <w:spacing w:before="200" w:after="16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>Первый год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4382"/>
        <w:gridCol w:w="1882"/>
        <w:gridCol w:w="1876"/>
        <w:gridCol w:w="848"/>
      </w:tblGrid>
      <w:tr w:rsidR="006869E2" w:rsidRPr="002D4FEE" w:rsidTr="00415369">
        <w:tc>
          <w:tcPr>
            <w:tcW w:w="305" w:type="pct"/>
            <w:vMerge w:val="restar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№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lastRenderedPageBreak/>
              <w:t>п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/п</w:t>
            </w:r>
          </w:p>
        </w:tc>
        <w:tc>
          <w:tcPr>
            <w:tcW w:w="2289" w:type="pct"/>
            <w:vMerge w:val="restar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1963" w:type="pct"/>
            <w:gridSpan w:val="2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Количество часов </w:t>
            </w:r>
          </w:p>
        </w:tc>
        <w:tc>
          <w:tcPr>
            <w:tcW w:w="443" w:type="pct"/>
            <w:vMerge w:val="restar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Всего 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lastRenderedPageBreak/>
              <w:t>ча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softHyphen/>
              <w:t>сов</w:t>
            </w:r>
          </w:p>
        </w:tc>
      </w:tr>
      <w:tr w:rsidR="006869E2" w:rsidRPr="002D4FEE" w:rsidTr="00415369">
        <w:trPr>
          <w:trHeight w:val="1688"/>
        </w:trPr>
        <w:tc>
          <w:tcPr>
            <w:tcW w:w="305" w:type="pct"/>
            <w:vMerge/>
            <w:vAlign w:val="center"/>
          </w:tcPr>
          <w:p w:rsidR="006869E2" w:rsidRPr="002D4FEE" w:rsidRDefault="006869E2" w:rsidP="004153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2289" w:type="pct"/>
            <w:vMerge/>
          </w:tcPr>
          <w:p w:rsidR="006869E2" w:rsidRPr="002D4FEE" w:rsidRDefault="006869E2" w:rsidP="004153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lang w:eastAsia="ru-RU"/>
              </w:rPr>
              <w:t>Духовно- нравственный модуль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lang w:eastAsia="ru-RU"/>
              </w:rPr>
              <w:t>Культурн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lang w:eastAsia="ru-RU"/>
              </w:rPr>
              <w:t>о-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lang w:eastAsia="ru-RU"/>
              </w:rPr>
              <w:t xml:space="preserve">  эстетический модуль</w:t>
            </w:r>
          </w:p>
        </w:tc>
        <w:tc>
          <w:tcPr>
            <w:tcW w:w="443" w:type="pct"/>
            <w:vMerge/>
          </w:tcPr>
          <w:p w:rsidR="006869E2" w:rsidRPr="002D4FEE" w:rsidRDefault="006869E2" w:rsidP="004153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6869E2" w:rsidRPr="002D4FEE" w:rsidTr="00415369">
        <w:tc>
          <w:tcPr>
            <w:tcW w:w="305" w:type="pct"/>
          </w:tcPr>
          <w:p w:rsidR="006869E2" w:rsidRPr="002D4FEE" w:rsidRDefault="006869E2" w:rsidP="0041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Вводное занятие, организационные мероприятия, инструктаж по ТБ</w:t>
            </w:r>
          </w:p>
        </w:tc>
        <w:tc>
          <w:tcPr>
            <w:tcW w:w="983" w:type="pc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Семья – остров любви и понимания – 3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Мудрое слово о семье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Праздник «Солнышко в ладошке»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Мир вокруг нас – 20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«Природа – твой дом, и ты в нем хозяин!»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«Осень – пора листопада…», «Осень хмурится» 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«Село мое родное»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Оренбуржье мое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«Покормите птиц зимой…» 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Операция «Кормушка»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Великая сила – любовь и забота – 16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«Забота»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«Все начинается с любви…»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«Мой маленький друг самый верный на свете»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«Милосердный покровитель» 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  Радость 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–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 есть особая мудрость  – 20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«Новогодние чудеса»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«Рождественские ангелы» 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«Живая вода»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«Святки»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  Совесть человека  –   советчик в  жизни – 12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«О совести и чести»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«Чистая совесть – чистое сердце»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«Совесть – мерило жизненных ценностей»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Людей неинтересных в мире нет – 8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«Умейте чувствовать рядом с собой человека»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«Мамины руки – солнца теплее» 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Это праздник праздников! – 24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«Не позволяй душе лениться»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«К нам пришла весна»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«Пасха! Воскресение Христово!»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  Дружба всего дороже  – 12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«Уроки дружбы»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«Настоящий друг»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«Друг познается в беде»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Любящее сердце – это   счастье – 8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«Дорожите счастьем, дорожите!»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«Любимый праздник – день рождения!»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Сей  добро  – 2ч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«Спешите делать добрые дела»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«Зеленые святки»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Без труда нет добра  – 1 ч</w:t>
            </w:r>
          </w:p>
        </w:tc>
      </w:tr>
      <w:tr w:rsidR="006869E2" w:rsidRPr="002D4FEE" w:rsidTr="00415369">
        <w:tc>
          <w:tcPr>
            <w:tcW w:w="305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33.</w:t>
            </w:r>
          </w:p>
        </w:tc>
        <w:tc>
          <w:tcPr>
            <w:tcW w:w="2289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«Подрасту 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–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построю дом»</w:t>
            </w:r>
            <w:r w:rsidRPr="002D4FEE">
              <w:rPr>
                <w:sz w:val="18"/>
              </w:rPr>
              <w:t xml:space="preserve">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«Чем измеряется жизнь?»</w:t>
            </w:r>
          </w:p>
        </w:tc>
        <w:tc>
          <w:tcPr>
            <w:tcW w:w="98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980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6869E2" w:rsidRPr="002D4FEE" w:rsidTr="00415369">
        <w:tc>
          <w:tcPr>
            <w:tcW w:w="5000" w:type="pct"/>
            <w:gridSpan w:val="5"/>
            <w:vAlign w:val="center"/>
          </w:tcPr>
          <w:p w:rsidR="006869E2" w:rsidRPr="002D4FEE" w:rsidRDefault="006869E2" w:rsidP="0041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BF7E3E" w:rsidRPr="002D4FEE" w:rsidRDefault="00BF7E3E" w:rsidP="00BF7E3E">
      <w:pPr>
        <w:tabs>
          <w:tab w:val="left" w:pos="8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z w:val="18"/>
          <w:lang w:val="en-US" w:eastAsia="ru-RU"/>
        </w:rPr>
        <w:t>III</w:t>
      </w: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>. Содержание дополнительной образовательной программы</w:t>
      </w:r>
    </w:p>
    <w:p w:rsidR="00BF7E3E" w:rsidRPr="002D4FEE" w:rsidRDefault="00BF7E3E" w:rsidP="00BF7E3E">
      <w:pPr>
        <w:tabs>
          <w:tab w:val="left" w:pos="897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1-й год обучения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  <w:gridCol w:w="4211"/>
        <w:gridCol w:w="1143"/>
      </w:tblGrid>
      <w:tr w:rsidR="00BF7E3E" w:rsidRPr="002D4FEE" w:rsidTr="00442A48">
        <w:tc>
          <w:tcPr>
            <w:tcW w:w="2203" w:type="pct"/>
            <w:vAlign w:val="center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napToGrid w:val="0"/>
                <w:sz w:val="18"/>
                <w:lang w:eastAsia="ru-RU"/>
              </w:rPr>
              <w:t>Духовно-нравственный модуль</w:t>
            </w:r>
          </w:p>
        </w:tc>
        <w:tc>
          <w:tcPr>
            <w:tcW w:w="2200" w:type="pct"/>
            <w:vAlign w:val="center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napToGrid w:val="0"/>
                <w:sz w:val="18"/>
                <w:lang w:eastAsia="ru-RU"/>
              </w:rPr>
              <w:t>Культурно-эстетический модуль</w:t>
            </w:r>
          </w:p>
        </w:tc>
        <w:tc>
          <w:tcPr>
            <w:tcW w:w="597" w:type="pct"/>
            <w:vAlign w:val="center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Прим.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Семья вместе – душа на месте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№1.  «Мудрое слово о семье»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Понятия: «род», «родня», «родные». Что делает людей родными. Насколько близки близкие люди. На чем стоять семье. Зачем нужно беречь родных. Стихи: «Дом», «Я член  семьи», «Семья». Заглянем  в словарь. Подготовить рассказ о своей семье по темам (на выбор): «Я и моя семья», «Семейные реликвии», «Вечер в нашем доме», «Семейные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праздники и традиции», «Профессии в нашей семье».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Работа акварелью на тему по выбору: «Мой дом», «Я и моя семья», «Что мы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любим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делать вместе». Работа с использованием особенностей материала и разнообразия выразительных средств: цвет, свет, линия, объем, композиция, ритм. Создание эмоционально выразительной композиции для внутригрупповой выставки «МОЯ СЕМЬЯ».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  <w:vAlign w:val="center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Тема №2.  «Почитание родителей – уважение к себе»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4"/>
                <w:sz w:val="18"/>
                <w:lang w:eastAsia="ru-RU"/>
              </w:rPr>
              <w:t>Сила материнской любви. Семья как целостная единица. Любовь родителей к детям. Любовь детей к родителям. Твоя любовь к родителям – это твой труд во имя того, чтобы они были горды твоей гражданской красотой, честью, достоинством. Рассказ «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pacing w:val="4"/>
                <w:sz w:val="18"/>
                <w:lang w:eastAsia="ru-RU"/>
              </w:rPr>
              <w:t>Радоница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pacing w:val="4"/>
                <w:sz w:val="18"/>
                <w:lang w:eastAsia="ru-RU"/>
              </w:rPr>
              <w:t>», стихотворения: «Мама», «Отец», «Бабушка», «Дедушка».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4"/>
                <w:sz w:val="18"/>
                <w:lang w:eastAsia="ru-RU"/>
              </w:rPr>
              <w:t xml:space="preserve"> Пословицы и афоризмы.</w:t>
            </w:r>
            <w:r w:rsidRPr="002D4FEE">
              <w:rPr>
                <w:rFonts w:ascii="Times New Roman" w:eastAsia="Times New Roman" w:hAnsi="Times New Roman" w:cs="Times New Roman"/>
                <w:b/>
                <w:spacing w:val="4"/>
                <w:sz w:val="18"/>
                <w:lang w:eastAsia="ru-RU"/>
              </w:rPr>
              <w:t xml:space="preserve"> </w:t>
            </w:r>
            <w:r w:rsidRPr="002D4FEE">
              <w:rPr>
                <w:rFonts w:ascii="Times New Roman" w:eastAsia="Times New Roman" w:hAnsi="Times New Roman" w:cs="Times New Roman"/>
                <w:spacing w:val="4"/>
                <w:sz w:val="18"/>
                <w:lang w:eastAsia="ru-RU"/>
              </w:rPr>
              <w:t xml:space="preserve">Подготовить данные по теме: «Древо моей семьи». 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«Древо моей семьи».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 с подготовленным материалом. Чертёж  схемы на эскизе (работа карандашом). Выполнение  работы в цвете (в свободной технике и материалом по выбору: акварельные краски, гуашь, фломастеры, цветные карандаши).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№3.  «Я и моя семья!»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«Мои любимые бабушки», «Мои любимые дедушки», «Мой папа – самый лучший!», «При солнышке тепло, при матушке добро». Подготовка к выставке «Фотография, которой в семье дорожат».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Что такое фотография. Фотография как вид искусства. Способы оформления фотографий: в рамку, паспарту. Выполнение правильной и красивой надписи к семейной фотографии. Выставка «Фотография, которой в семье дорожат».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№4.  «Солнышко в ладошке»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Участие в празднике «Солнышко в ладошке». Стихи, песни.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Оформление рисунков, фотографий, поздравительных открыток в подарок своим бабушкам и дедушкам на День пожилого человека.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  <w:vAlign w:val="center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II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Мир вокруг нас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 «Природа – твой дом, и ты в нем хозяин!»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>Общение с природой и отдых среди её красот  –  это естественная потребность человека. Природа лечит, по</w:t>
            </w: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softHyphen/>
              <w:t>могает людям, кормит.   Природа  –  наш дом, и если мы настоящие хозяева, то должны заботиться о ней, не причинять ей вреда. Рассказ В.Д. Максимовой «Бабушкина сказка».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Иллюстрация к рассказу В.Д. Максимовой «Бабушкина сказка». Свободная техника. Использование различных материалов: акварельные краски, гуашь, фломастеры, цветные карандаши и т.д.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 «Осень – пора листопада…»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Стихотворения «Люблю свой  дом, свою речушку…», «Осень», «Осень хмурится». Рассказ В.Д. Максимовой «Лесной переполох».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Иллюстрация к рассказу В.Д. Максимовой «Лесной переполох». Смешение теплых цветов. Акварель. Отработка приема: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примакивание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кисти боком. Ход работы: от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светлого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к темному. Беседа на тему «Осень» с использованием иллюстративного материала.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3. «Красота оренбургской степи»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 любви к родному краю, о природе Оренбуржья.  Оренбургская природа в произведениях писателей и поэтов. Занятие в районном музее – зал природы.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lang w:eastAsia="ru-RU"/>
              </w:rPr>
              <w:t>Рисунок «Красота оренбургской степи». Трансформация плоскости в объем. Организация пространственной среды. Карандаш, бумага. Построение правильной композиции.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4.  «Село моё родное»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Понятие  «малая родина».  «Человек без Родины – что птица без крыльев.  Пословицы и афоризмы. Стихи о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Дедуровке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(М.Г. Трутнев, В.И. Скрынникова, Т.М. Селиверстова.)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lang w:eastAsia="ru-RU"/>
              </w:rPr>
              <w:t xml:space="preserve">Рисунок по мотивам стихов о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lang w:eastAsia="ru-RU"/>
              </w:rPr>
              <w:t>Дедуровке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lang w:eastAsia="ru-RU"/>
              </w:rPr>
              <w:t>. Ритм геометрических форм.</w:t>
            </w: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 xml:space="preserve"> </w:t>
            </w:r>
            <w:r w:rsidRPr="002D4FEE">
              <w:rPr>
                <w:rFonts w:ascii="Times New Roman" w:eastAsia="Times New Roman" w:hAnsi="Times New Roman" w:cs="Times New Roman"/>
                <w:bCs/>
                <w:iCs/>
                <w:spacing w:val="-4"/>
                <w:sz w:val="18"/>
                <w:lang w:eastAsia="ru-RU"/>
              </w:rPr>
              <w:t>Гуашь.</w:t>
            </w: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 xml:space="preserve"> Отработка приема в декоре дома – линия зигзаг. Как выглядят стены, окна, из какого материала они сделаны, в какие цвета окрашены?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5. «Покормите птиц зимой…»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>Занятие на природе.  «Пусть в парки сел слетаются птицы». При изготовлении  и установке  кормушек, понаблюдайте за птицами и напишите, о чем щебечут прилетающие гости?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pacing w:val="-6"/>
                <w:sz w:val="18"/>
                <w:u w:val="single"/>
                <w:lang w:eastAsia="ru-RU"/>
              </w:rPr>
              <w:t>Изготовление кормушек для птиц</w:t>
            </w:r>
            <w:r w:rsidRPr="002D4FEE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из использованных упаковок от молока, пластиковых бутылок. Творческая работа. Вывешивание кормушек на деревья в парке, возле школы и дома. 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III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Великая сила – любовь и забота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 «Забота»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Самый главный дар. Стихотворение «Забота». Что значит заботиться о родных? «Мир полон добрых людей». Рассказ В.Д. Максимовой   «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Снегирёк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Иллюстрация к рассказу 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В.Д. Максимовой «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Снегирёк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». Свободный выбор живописных средств. Сближенные цветовые отношения. Пластика природных форм и линий. Беседа с обращением к рассказу В.Д. Максимовой «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Снегирёк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». Набор цвета рисунка мазками.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 2.  «Все начинается с любви…»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 начинается с любви... Что значит любить? Любовь к Богу. Материнская и отцовская любовь. Сыновняя и дочер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 xml:space="preserve">няя любовь. Любовь к Отечеству, творчеству, созиданию. Любовь к себе. Эгоизм.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Щедрый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 любовь  –  живет богато. Рассказ В.Д.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Максимовой «Лекарство для сердца».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Изготовление открытки с добрыми пожеланиями для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своих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близких.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Использование цветного картона, цветной бумаги, ленточек, перышек, семян, листьев и т.д. в своей работе.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Умение правильно построить композицию.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Неповторимость природных форм и цветов. Изобразительные свойства декора.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Тема № 3.  «Мой маленький друг самый верный на свете»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 В.Д. Максимовой «Крутой».      О верности маленьких друзей. «Плотник и кошка» - японская сказка. Подготовка рассказа   «Наши маленькие друзья».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Аппликация из перышек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«Мой щенок», «Мой котенок». Разнообразие фактур используемых материалов. Передача настроения героя через материал и цвет.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4. «Милосердный покровитель»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Рассказ В.Д. Максимовой «Спаси и сохрани».  «Храм в селе, храм в душе». Стихотворения  «Избранник Божий», «Храм», «Святой крест». 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Посещение храма Святителя Николая с.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Дедуровка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Беседа с настоятелем храма отцом Сергием.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IV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Умейте радоваться свету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 . «Умейте радоваться свету»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Радость и зависть.  Зачем нужно радоваться? Создавая радость близким, ты испытываешь гордость за себя.  Дарите радость не  только словом, но и делом. Рассказ В.Д. Максимовой «Соловушка». Стихи «Умейте радоваться», «Хмурый человек», «Ошибки зависти», притчи о зависти и коварстве.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Аппликация к рассказу В.Д. Максимовой «Соловушка».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Использование шаблонов в работе с бумагой. Оформление работ для внутригрупповой выставки.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 «Новогодние чудеса»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 В.Д. Максимовой «Новогодние чудеса».</w:t>
            </w: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«Хорошо, что есть каникулы!» Как дарить близким  и родным радость?  О подарках близким и друзьям.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Изготовление новогоднего сувенира близким и родным (котята, мишки, зайцы, щенки – ёлочные украшения).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Работа с соленым тестом.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Особенности работы с материалом. Роспись гуашью.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3.  «Рождественские ангелы»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Народные традиции празднования Рождества на Руси.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Стихи о Рождестве: «Есть страны…», «Вифлеемская звезда»,  «Встреча». 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 В.Д. Максимовой «Рождественские ангелы». Узнать у старших, как праздновали Рождество  в нашем селе.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Бумажная пластика.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Изготовление рождественских символов: Вифлеемская звезда, рождественские ангелы. Бумажная пластика. Изготовление ёлочной гирлянды «Ангелы». Украшение игрушками школьной и классной ёлок.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4.  «Святки»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День, предшествующий великому двунадесятому празднику Крещения  Господня, именуется Церковью Крещенским сочельником. Это день строгого поста. Испокон века на Руси в Крещенский сочельник проводился чин освящения воды. Это происходило не только в храмах.  Стихотворение  «Сочельник».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Иллюстрация к стихотворению «Сочельник». Впечатления о прошедшем празднике. Творческая работа. Свободный выбор материала. Эмоциональность, красочность работ. Движение в композиции. Ритм цветовых пятен. Фигура человека в движении. Личный опыт. Гуашь. Умение составлять сюжет. Выбор композиционного решения на горизонтальном или вертикальном листе бумаги.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5.  «Живая вода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Капля святой воды – море  освящает. Рассказ «На</w:t>
            </w: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Иордань!» Крещенская  вода – святыня, обладающая великой силой. Стихотворения:  «Крещенская ночь», «Русское крещение», рассказ В.Д. Максимовой  - «Живая вода». Почему  крестный и крестная считаются вторыми родителями? Позвоните и поздравьте их с праздником.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Подарок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нашим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близким: крестному и крестной.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Роспись бутылочек под святую воду.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Работа гуашью по стеклу. Выбор орнамента. Выполнение эскиза карандашом и в цвете. Ограниченная палитра. Закрепление рисунка на стекле лаком. Использование приемов: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тычок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кистью,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примакивание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пальчиковая роспись,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штампики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V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Человек и его совесть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«О совести и чести»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Понятие о совести,  о природе совести. Совесть как всеобщий естественный закон жизни. Психологическая сторона совести. Совесть  –  мерило жиз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ненных ценностей и важнейший регулятор общественных отноше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ний. Совесть как средство духовно-нравственного возрастания лич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ности. Различные состояния совести. Средства успокоения совести. Чистая совесть</w:t>
            </w:r>
            <w:r w:rsidRPr="002D4FEE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Стихотворения «Совесть», «Мой милый, добрый человек». Стихотворение «Собака плачет». Заглянем в словарь.  </w:t>
            </w:r>
          </w:p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«Черный и белый мешочек»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Шитье мешочков для честных и нечестных поступков. Использование новых материалов. Умение выкроить по шаблону. Умение пользоваться ножницами для ткани, вдевать нитку в иголку. Шов «назад иголка». Усвоение последовательности хода работы. Эмоциональные предпосылки к работе. Использование мешочков в своей жизни (стараться, чтобы черный мешочек оставался всегда пустым).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lastRenderedPageBreak/>
              <w:t>Тема № 2. «Чистая совесть – чистое сердце»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Рассказы  В.Д. Максимовой «Брошь», «Колодец». Работа над вопросами и ответами.    «Чужое возьмешь – свое убудет» –  объяснить смысл пословицы.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Иллюстрации к рассказам В.Д. Максимовой «Брошь», «Колодец». Использование цвета в живописи для отражения эмоционального состояния. Творческая работа.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3. «Совесть – мерило жизненных ценностей»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«Добрая совесть – богатства дороже». Пословицы и афоризмы. Рассказ В.Д. Максимовой «Тайна».   Как объяснить следующие выражения: чистая совесть;  спокойная совесть;  угрызения совести…и т.д. по заданию.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Что такое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личный дневник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Какие тайны ему доверить. Изготовление личного дневника. Использование различных приемов и материалов в оформлении своей работы. Выражение своего эмоционального отношения к тайне через цвет.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  <w:vAlign w:val="center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VI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В каждом человеке солнце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 «Умейте чувствовать рядом с собой человека»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 каждого человека свой тайный личный мир. Как помочь проя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 xml:space="preserve">виться в душе человека благородному чувству?  Этические принципы взаимоотношений с людьми.  </w:t>
            </w:r>
          </w:p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 В.Д. Максимовой «Божье поручение». Стихотворения «Солнце», «Людей неинтересных  в мире нет», «Некрасивая девочка». Заглянем в словарь. Пословицы и афоризмы. Подготовить материал для создания панно «Солнышко  добрых пожеланий».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Беседа по рассказу В.Д.  Максимовой «Божье поручение». На основе подготовленного материала выполнение панно для украшения класса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«Солнышко добрых пожеланий»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Коллективная работа. Использование бумаги теплых тонов: желтой, оранжевой, красной. Выполнение работы в технике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полуобъемной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аппликации. Творческая работа. Положительный настрой в работе над созданием панно и его дальнейшая «польза» в улучшении эмоционального климата в классе. Предложить выполнить подобное панно вместе с родителями и украсить им дом. 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«Мамины руки – солнца теплее»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Подготовка и участие в празднике  8  Марта. Стихи. Песни. Сценка.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Тема материнства в живописи. Творческая работа. Сравнение  портретов молодой и пожилой женщи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 xml:space="preserve">ны, формирование представлений о ложной и истинной красоте. Беседа с показом детских работ, иллюстраций по иконописи. История иконописи на Руси. Изготовление подарка для мам «Портрет моей мамы».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Рисунок гуашью по камню.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Закрепление рисунка лаком.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VII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Наполни смыслом каждое мгновенье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«Не позволяй душе лениться»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Жизнь человека как ценность. Зачем я живу? В чем смысл жизни?   Творите биографии свои!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Понятия: Человек. Семья. Труд. Стихотворения «Не позволяй душе лениться», «Минутка»,  «Не для себя деревья плодоносят». Пословицы и афоризмы. Рассказ В.Д. Максимовой  «Компьютерный рай». Украинская сказка – «Колосок». Игра в слова  о лени и о труде.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 xml:space="preserve">Коллективная работа. Изготовление </w:t>
            </w:r>
            <w:r w:rsidRPr="002D4FEE">
              <w:rPr>
                <w:rFonts w:ascii="Times New Roman" w:eastAsia="Times New Roman" w:hAnsi="Times New Roman" w:cs="Times New Roman"/>
                <w:i/>
                <w:spacing w:val="-4"/>
                <w:sz w:val="18"/>
                <w:u w:val="single"/>
                <w:lang w:eastAsia="ru-RU"/>
              </w:rPr>
              <w:t>панно «Часы пользы»</w:t>
            </w: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 xml:space="preserve">.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>Полуобъемная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 xml:space="preserve"> аппликация с элементами рисования. Выработка навыка работы в коллективе. Усвоение изученных приемов наклеивания и вырезывания. Определение практической значимости работы как для каждого, так и для класса в целом. Использование материала, наработанного на теоретическом занятии (слова  о лени и о труде, пословицы и афоризмы).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«К нам пришла весна»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Стихотворения «Весна», «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Вербочки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», «Вербная неделя», рассказ В.Д.  Максимовой «Вербное воскресенье».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Изготовление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поздравительной открытки к празднику «Вербное воскресенье»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Полуобъёмная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аппликация с использованием элементов природного материала.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3.  «Пасха! Воскресение Христово!»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Стихи: «В светлую ночь», «Пасха», «Христос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</w:t>
            </w:r>
            <w:proofErr w:type="gram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оскрес!». «Люди, братья». Рассказ В.Д. Максимовой «Божья благодать».  Загадки о празднике.  Рассказ «Самая  большая радость». Подготовка и участие в мероприятиях  «Как весна с друзьями спорила о том, кто всех красней», «Пасхальный перезвон».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Изготовление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поздравительной открытки к празднику «Светлое Христово Воскресение».</w:t>
            </w:r>
          </w:p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«Писанка»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–  золотое яичко. Выработка  навыков декора, росписи пасхальных яиц. </w:t>
            </w:r>
          </w:p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Что такое пасхальный кулич, сырная пасха. Рецепты приготовления. Предложить приготовить дома вместе с родителями. 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VIII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Знай, мой друг, вражде и дружбе цену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 «Уроки дружбы»</w:t>
            </w:r>
          </w:p>
        </w:tc>
      </w:tr>
      <w:tr w:rsidR="00BF7E3E" w:rsidRPr="002D4FEE" w:rsidTr="002D4FEE">
        <w:trPr>
          <w:trHeight w:val="1266"/>
        </w:trPr>
        <w:tc>
          <w:tcPr>
            <w:tcW w:w="2203" w:type="pct"/>
          </w:tcPr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Жива ли дружба в современном мире? Что значит дружить?  Опасайтесь потерять друзей! Разреши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те другу  быть другим. Понимайте другого.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Притча о дружбе. Стихи  «Настоящий друг»,  «Мой друг». Рассказ  В.Д. Максимовой «Приключение перышка». Игра «Паутинка добрых слов».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Иллюстрация к рассказу В.Д. Максимовой «Приключение перышка», стихам «Настоящий друг»,  «Мой друг». Подготовка работ к оформлению книги «О дружбе».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 «Настоящий друг»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Кого можно назвать настоящим другом? Если хочешь иметь хорошего дру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га, сам стань настоящим другом. Мнимая и подлинная дружба. Притча «Следы на песке». Стихи: «Пожелание друзьям», «Совет», «О дружбе». Напиши словесный портрет своего друга.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Работа акварелью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«Портрет моего друга».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Приобщение материала «словесный портрет своего друга» к оформлению и изданию книги «О дружбе».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3.  «Друг познается в беде»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 В.Д. Максимовой  «</w:t>
            </w:r>
            <w:proofErr w:type="spellStart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Клёныч</w:t>
            </w:r>
            <w:proofErr w:type="spellEnd"/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». Пословицы и афоризмы. Рассказать, как вы помогаете друзьям.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Оформление  </w:t>
            </w: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>книги «О дружбе».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Использование накопленного материала, а также пословиц и афоризмов по теме.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IX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Секреты счастья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№1.  «Дорожите счастьем, дорожите!»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Стихотворения: «Такая тонкая работа»,  «Дорожите  счастьем, дорожите!», «Солнце светит – это счастье!», «Живи  и жить  давай другим». Рассказы В.Д. Максимовой «Волшебные сапожки»,  «Сердечный подарок». «Радость – особая мудрость, зависть и коварство – зло». Составим  «Рецепт  счастья» и поделимся им с близкими, родными, друзьями.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i/>
                <w:sz w:val="18"/>
                <w:u w:val="single"/>
                <w:lang w:eastAsia="ru-RU"/>
              </w:rPr>
              <w:t xml:space="preserve">«Дерево семейного счастья». Объемная аппликация 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использованием текстового материала, наработанного на теоретическом занятии. Отработка приема «рваный край бумаги». Умение выделить основную часть работы от декорирования. Предложить доделать дерево дома вместе с родителями и украсить им дом.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 «Любимый праздник – день рождения!»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  В.Д. Максимовой «День рождения». Игра – «Попросим сказочную фею о…»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Изготовление поздравительной </w:t>
            </w:r>
            <w:r w:rsidRPr="002D4FEE">
              <w:rPr>
                <w:rFonts w:ascii="Times New Roman" w:eastAsia="Times New Roman" w:hAnsi="Times New Roman" w:cs="Times New Roman"/>
                <w:i/>
                <w:spacing w:val="-6"/>
                <w:sz w:val="18"/>
                <w:u w:val="single"/>
                <w:lang w:eastAsia="ru-RU"/>
              </w:rPr>
              <w:t>открытки ко дню рождения.</w:t>
            </w:r>
            <w:r w:rsidRPr="002D4FEE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</w:t>
            </w:r>
            <w:proofErr w:type="gramStart"/>
            <w:r w:rsidRPr="002D4FEE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Использование различного нестандартного материала (веточки, камешки, ленточки, перышки, фантики, мишура и т.д.)</w:t>
            </w:r>
            <w:proofErr w:type="gramEnd"/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X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Жизнь дана на добрые дела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 «Спешите делать добрые дела»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t>Добро и доброта. Сила добра. Последствия добрых дел. Воспита</w:t>
            </w: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softHyphen/>
              <w:t>ние доброты.   Доброта ложная, или подо</w:t>
            </w:r>
            <w:r w:rsidRPr="002D4FEE">
              <w:rPr>
                <w:rFonts w:ascii="Times New Roman" w:eastAsia="Times New Roman" w:hAnsi="Times New Roman" w:cs="Times New Roman"/>
                <w:spacing w:val="-4"/>
                <w:sz w:val="18"/>
                <w:lang w:eastAsia="ru-RU"/>
              </w:rPr>
              <w:softHyphen/>
              <w:t xml:space="preserve">бие доброты.   Чего не следует делать, того не делай даже в мыслях! Добродетели – что мы о них  знаем? Доброта превыше всех благ. Стихи: «Спешите делать добрые дела», «На мир смотрите добрыми глазами»,  «Доброта». Рассказы В.Д. Максимовой «Колечко», «Колодец». Карточки добрых и злых слов. Составим «Букет из добродетелей». 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Изготовление гирлянды для украшения класса «Добродетели». Бумажная пластика с элементами аппликации, рисования, конструирования. Формирование  представлений о добре и зле, разви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тие эмоциональной связи. Формирование  навыков фантазийных решений.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2.  «Зеленые Святки»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Березовые ветки – символы праздника. Рассказ В.Д. Максимовой «Троица». Загадки о празднике. Как выглядит  природа  в праздник Святой Троицы?  Передайте всю ее красоту в своих рассказах.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Подготовка материала для изготовления  панно  «Березка с листочками из мудрых слов».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«Троица – земля травой покроется» Выработка  техники создания коллективного панно «Березка с листочками из мудрых слов». Использование наработанного материала на теоретическом занятии.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val="en-US" w:eastAsia="ru-RU"/>
              </w:rPr>
              <w:t>XI</w:t>
            </w:r>
            <w:r w:rsidRPr="002D4FEE">
              <w:rPr>
                <w:rFonts w:ascii="Times New Roman" w:eastAsia="Times New Roman" w:hAnsi="Times New Roman" w:cs="Times New Roman"/>
                <w:b/>
                <w:i/>
                <w:sz w:val="18"/>
                <w:u w:val="single"/>
                <w:lang w:eastAsia="ru-RU"/>
              </w:rPr>
              <w:t>. Что я оставлю на свете</w:t>
            </w: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1.  «Подрасту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– </w:t>
            </w: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построю дом»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Что значит жить? Жизненный путь человека. Жизнь одна — путей так много. Проживание жизни.   Живу – общаюсь – творю – преобразую мир. Жизнь во благо.</w:t>
            </w:r>
          </w:p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Рассказы В.Д. Максимовой «Колодец», «Яблонька» –  чтение по ролям, рассуждения, вопросы, ответы.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Иллюстрации к рассказам В.Д. Максимовой «Колодец», «Яблонька». Выработка техники создания пейзажа (гу</w:t>
            </w: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softHyphen/>
              <w:t>ашь). Формирование  навыков фантазийных решений.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BF7E3E" w:rsidRPr="002D4FEE" w:rsidTr="00442A48">
        <w:tc>
          <w:tcPr>
            <w:tcW w:w="5000" w:type="pct"/>
            <w:gridSpan w:val="3"/>
          </w:tcPr>
          <w:p w:rsidR="00BF7E3E" w:rsidRPr="002D4FEE" w:rsidRDefault="00BF7E3E" w:rsidP="0044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Тема № 2  «Чем измеряется жизнь?»</w:t>
            </w:r>
          </w:p>
        </w:tc>
      </w:tr>
      <w:tr w:rsidR="00BF7E3E" w:rsidRPr="002D4FEE" w:rsidTr="00442A48">
        <w:tc>
          <w:tcPr>
            <w:tcW w:w="2203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Стихи: «Творите биографии свои»,  «Кто ты?», «Чем измеряется жизнь». Рассказ Максимовой В.Д. «Волшебная карусель». Подготовка материалов для газеты «1000 советов мудрости» о нравственности и добродетели.</w:t>
            </w:r>
          </w:p>
        </w:tc>
        <w:tc>
          <w:tcPr>
            <w:tcW w:w="2200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D4FE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Итоговое занятие. Коллективная работа. Изготовление газеты «1000 советов мудрости». Использование подготовленного материала на теоретическом занятии. Использование различных техник и материалов, с которыми ознакомились за год. </w:t>
            </w:r>
          </w:p>
        </w:tc>
        <w:tc>
          <w:tcPr>
            <w:tcW w:w="597" w:type="pct"/>
          </w:tcPr>
          <w:p w:rsidR="00BF7E3E" w:rsidRPr="002D4FEE" w:rsidRDefault="00BF7E3E" w:rsidP="0044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</w:tbl>
    <w:p w:rsidR="00BF7E3E" w:rsidRPr="002D4FEE" w:rsidRDefault="00BF7E3E" w:rsidP="00BF7E3E">
      <w:pPr>
        <w:tabs>
          <w:tab w:val="left" w:pos="89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BF7E3E" w:rsidRPr="002D4FEE" w:rsidRDefault="00BF7E3E" w:rsidP="00BF7E3E">
      <w:pPr>
        <w:shd w:val="clear" w:color="auto" w:fill="FFFFFF"/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18"/>
          <w:lang w:eastAsia="ru-RU"/>
        </w:rPr>
        <w:t xml:space="preserve">Методическое обеспечение </w:t>
      </w:r>
    </w:p>
    <w:p w:rsidR="00BF7E3E" w:rsidRPr="002D4FEE" w:rsidRDefault="00BF7E3E" w:rsidP="00BF7E3E">
      <w:pPr>
        <w:shd w:val="clear" w:color="auto" w:fill="FFFFFF"/>
        <w:tabs>
          <w:tab w:val="left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18"/>
          <w:lang w:eastAsia="ru-RU"/>
        </w:rPr>
        <w:t xml:space="preserve">дополнительной образовательной программы  </w:t>
      </w:r>
    </w:p>
    <w:p w:rsidR="00BF7E3E" w:rsidRPr="002D4FEE" w:rsidRDefault="00BF7E3E" w:rsidP="00BF7E3E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w w:val="113"/>
          <w:sz w:val="18"/>
          <w:lang w:eastAsia="ru-RU"/>
        </w:rPr>
      </w:pPr>
    </w:p>
    <w:p w:rsidR="00BF7E3E" w:rsidRPr="002D4FEE" w:rsidRDefault="00BF7E3E" w:rsidP="00BF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18"/>
          <w:lang w:eastAsia="ru-RU"/>
        </w:rPr>
        <w:t>Методическими пособиями для реализации программы являются книги автора В.Д. Максимовой:</w:t>
      </w:r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BF7E3E" w:rsidRPr="002D4FEE" w:rsidRDefault="00BF7E3E" w:rsidP="00BF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Максимова, В. Д. И добрым будет день</w:t>
      </w: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:</w:t>
      </w:r>
      <w:proofErr w:type="gram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рассказы для детей //</w:t>
      </w:r>
    </w:p>
    <w:p w:rsidR="00BF7E3E" w:rsidRPr="002D4FEE" w:rsidRDefault="00BF7E3E" w:rsidP="00BF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18"/>
          <w:lang w:eastAsia="ru-RU"/>
        </w:rPr>
        <w:t>Уроки добра и милосердия</w:t>
      </w:r>
      <w:proofErr w:type="gramStart"/>
      <w:r w:rsidRPr="002D4FEE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18"/>
          <w:lang w:eastAsia="ru-RU"/>
        </w:rPr>
        <w:t xml:space="preserve"> :</w:t>
      </w:r>
      <w:proofErr w:type="gramEnd"/>
      <w:r w:rsidRPr="002D4FEE">
        <w:rPr>
          <w:rFonts w:ascii="Times New Roman" w:eastAsia="Times New Roman" w:hAnsi="Times New Roman" w:cs="Times New Roman"/>
          <w:bCs/>
          <w:color w:val="000000"/>
          <w:spacing w:val="-3"/>
          <w:w w:val="113"/>
          <w:sz w:val="18"/>
          <w:lang w:eastAsia="ru-RU"/>
        </w:rPr>
        <w:t xml:space="preserve"> сборник. – Оренбург: ОДТДМ, 2007.</w:t>
      </w:r>
    </w:p>
    <w:p w:rsidR="00BF7E3E" w:rsidRPr="002D4FEE" w:rsidRDefault="00BF7E3E" w:rsidP="00BF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Максимова, В. Д. Лекарство для сердца</w:t>
      </w: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:</w:t>
      </w:r>
      <w:proofErr w:type="gram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рассказы для детей.</w:t>
      </w:r>
    </w:p>
    <w:p w:rsidR="00BF7E3E" w:rsidRPr="002D4FEE" w:rsidRDefault="00BF7E3E" w:rsidP="00BF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D4FEE">
        <w:rPr>
          <w:rFonts w:ascii="Times New Roman" w:eastAsia="Times New Roman" w:hAnsi="Times New Roman" w:cs="Times New Roman"/>
          <w:sz w:val="18"/>
          <w:lang w:eastAsia="ru-RU"/>
        </w:rPr>
        <w:t>Максимова, В. Д. Спаси и сохрани</w:t>
      </w:r>
      <w:proofErr w:type="gramStart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:</w:t>
      </w:r>
      <w:proofErr w:type="gramEnd"/>
      <w:r w:rsidRPr="002D4FEE">
        <w:rPr>
          <w:rFonts w:ascii="Times New Roman" w:eastAsia="Times New Roman" w:hAnsi="Times New Roman" w:cs="Times New Roman"/>
          <w:sz w:val="18"/>
          <w:lang w:eastAsia="ru-RU"/>
        </w:rPr>
        <w:t xml:space="preserve"> рассказы для детей.</w:t>
      </w:r>
    </w:p>
    <w:p w:rsidR="00BF7E3E" w:rsidRPr="002D4FEE" w:rsidRDefault="00BF7E3E" w:rsidP="00BF7E3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lang w:eastAsia="ru-RU"/>
        </w:rPr>
      </w:pPr>
    </w:p>
    <w:p w:rsidR="00BF7E3E" w:rsidRPr="002D4FEE" w:rsidRDefault="00BF7E3E" w:rsidP="00BF7E3E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18"/>
          <w:lang w:eastAsia="ru-RU"/>
        </w:rPr>
      </w:pPr>
    </w:p>
    <w:p w:rsidR="00830C87" w:rsidRPr="002D4FEE" w:rsidRDefault="00BC6EE8">
      <w:pPr>
        <w:rPr>
          <w:sz w:val="18"/>
        </w:rPr>
      </w:pPr>
    </w:p>
    <w:sectPr w:rsidR="00830C87" w:rsidRPr="002D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0BC"/>
    <w:multiLevelType w:val="multilevel"/>
    <w:tmpl w:val="E9CCD3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34AB7"/>
    <w:multiLevelType w:val="hybridMultilevel"/>
    <w:tmpl w:val="8F9E390A"/>
    <w:lvl w:ilvl="0" w:tplc="4F4ED7F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DE5912">
      <w:start w:val="4"/>
      <w:numFmt w:val="upperRoman"/>
      <w:lvlText w:val="%3."/>
      <w:lvlJc w:val="left"/>
      <w:pPr>
        <w:ind w:left="126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B775A"/>
    <w:multiLevelType w:val="hybridMultilevel"/>
    <w:tmpl w:val="17267BBC"/>
    <w:lvl w:ilvl="0" w:tplc="6E5C3D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DE591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2"/>
    <w:rsid w:val="00247C2F"/>
    <w:rsid w:val="002D4FEE"/>
    <w:rsid w:val="00617711"/>
    <w:rsid w:val="006869E2"/>
    <w:rsid w:val="00987C7C"/>
    <w:rsid w:val="00BC6EE8"/>
    <w:rsid w:val="00B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2012-11-14T14:19:00Z</cp:lastPrinted>
  <dcterms:created xsi:type="dcterms:W3CDTF">2012-11-10T09:30:00Z</dcterms:created>
  <dcterms:modified xsi:type="dcterms:W3CDTF">2013-10-15T17:51:00Z</dcterms:modified>
</cp:coreProperties>
</file>